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753" w:rsidRDefault="00ED0753" w:rsidP="00A8227C">
      <w:pPr>
        <w:rPr>
          <w:b/>
          <w:sz w:val="2"/>
          <w:szCs w:val="24"/>
        </w:rPr>
      </w:pPr>
    </w:p>
    <w:p w:rsidR="00DF292C" w:rsidRDefault="00DF292C" w:rsidP="00A8227C">
      <w:pPr>
        <w:rPr>
          <w:b/>
          <w:sz w:val="2"/>
          <w:szCs w:val="24"/>
        </w:rPr>
      </w:pPr>
    </w:p>
    <w:p w:rsidR="00DF292C" w:rsidRDefault="00DF292C" w:rsidP="00A8227C">
      <w:pPr>
        <w:rPr>
          <w:b/>
          <w:sz w:val="2"/>
          <w:szCs w:val="24"/>
        </w:rPr>
      </w:pPr>
    </w:p>
    <w:p w:rsidR="00DF292C" w:rsidRDefault="00DF292C" w:rsidP="00A8227C">
      <w:pPr>
        <w:rPr>
          <w:b/>
          <w:sz w:val="2"/>
          <w:szCs w:val="24"/>
        </w:rPr>
      </w:pPr>
    </w:p>
    <w:p w:rsidR="00DF292C" w:rsidRDefault="00DF292C" w:rsidP="00A8227C">
      <w:pPr>
        <w:rPr>
          <w:b/>
          <w:sz w:val="2"/>
          <w:szCs w:val="24"/>
        </w:rPr>
      </w:pPr>
    </w:p>
    <w:p w:rsidR="00DF292C" w:rsidRDefault="00DF292C" w:rsidP="00A8227C">
      <w:pPr>
        <w:rPr>
          <w:b/>
          <w:sz w:val="2"/>
          <w:szCs w:val="24"/>
        </w:rPr>
      </w:pPr>
    </w:p>
    <w:p w:rsidR="00DF292C" w:rsidRDefault="00DF292C" w:rsidP="00A8227C">
      <w:pPr>
        <w:rPr>
          <w:b/>
          <w:sz w:val="2"/>
          <w:szCs w:val="24"/>
        </w:rPr>
      </w:pPr>
    </w:p>
    <w:p w:rsidR="00DF292C" w:rsidRPr="00A8227C" w:rsidRDefault="00DF292C" w:rsidP="00A8227C">
      <w:pPr>
        <w:rPr>
          <w:b/>
          <w:sz w:val="2"/>
          <w:szCs w:val="24"/>
        </w:rPr>
      </w:pPr>
    </w:p>
    <w:p w:rsidR="00ED0753" w:rsidRDefault="00ED0753" w:rsidP="0067611D">
      <w:pPr>
        <w:jc w:val="center"/>
        <w:rPr>
          <w:b/>
          <w:sz w:val="24"/>
          <w:szCs w:val="24"/>
        </w:rPr>
      </w:pPr>
    </w:p>
    <w:p w:rsidR="00DE24E3" w:rsidRPr="00860AF3" w:rsidRDefault="00DE24E3" w:rsidP="00DE24E3">
      <w:pPr>
        <w:jc w:val="center"/>
        <w:rPr>
          <w:rFonts w:asciiTheme="majorHAnsi" w:hAnsiTheme="majorHAnsi"/>
          <w:b/>
          <w:sz w:val="24"/>
          <w:szCs w:val="24"/>
        </w:rPr>
      </w:pPr>
      <w:r w:rsidRPr="00860AF3">
        <w:rPr>
          <w:rFonts w:asciiTheme="majorHAnsi" w:hAnsiTheme="majorHAnsi"/>
          <w:b/>
          <w:sz w:val="24"/>
          <w:szCs w:val="24"/>
        </w:rPr>
        <w:t>ENQUIRY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E24E3" w:rsidRPr="00860AF3" w:rsidTr="00AB0413">
        <w:trPr>
          <w:trHeight w:val="2177"/>
        </w:trPr>
        <w:tc>
          <w:tcPr>
            <w:tcW w:w="4788" w:type="dxa"/>
          </w:tcPr>
          <w:p w:rsidR="00DE24E3" w:rsidRPr="00860AF3" w:rsidRDefault="00DE24E3" w:rsidP="00C805F2">
            <w:pPr>
              <w:rPr>
                <w:rFonts w:asciiTheme="majorHAnsi" w:hAnsiTheme="majorHAnsi"/>
              </w:rPr>
            </w:pPr>
            <w:r w:rsidRPr="00860AF3">
              <w:rPr>
                <w:rFonts w:asciiTheme="majorHAnsi" w:hAnsiTheme="majorHAnsi"/>
              </w:rPr>
              <w:t>To</w:t>
            </w:r>
          </w:p>
          <w:p w:rsidR="00B54831" w:rsidRDefault="008E204A" w:rsidP="0025398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M/s. Lincoln Helios India Limited,</w:t>
            </w:r>
          </w:p>
          <w:p w:rsidR="008E204A" w:rsidRDefault="008E204A" w:rsidP="0025398E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Devanahalli</w:t>
            </w:r>
            <w:proofErr w:type="spellEnd"/>
            <w:r>
              <w:rPr>
                <w:rFonts w:asciiTheme="majorHAnsi" w:hAnsiTheme="majorHAnsi"/>
              </w:rPr>
              <w:t xml:space="preserve"> road, </w:t>
            </w:r>
          </w:p>
          <w:p w:rsidR="008E204A" w:rsidRDefault="008E204A" w:rsidP="0025398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Off Old Madras Road,</w:t>
            </w:r>
          </w:p>
          <w:p w:rsidR="008E204A" w:rsidRDefault="008E204A" w:rsidP="0025398E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Vjgonagr</w:t>
            </w:r>
            <w:proofErr w:type="spellEnd"/>
            <w:r>
              <w:rPr>
                <w:rFonts w:asciiTheme="majorHAnsi" w:hAnsiTheme="majorHAnsi"/>
              </w:rPr>
              <w:t xml:space="preserve"> Post, Bangalore-560049</w:t>
            </w:r>
          </w:p>
          <w:p w:rsidR="008E204A" w:rsidRDefault="008E204A" w:rsidP="0025398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Karnataka state</w:t>
            </w:r>
          </w:p>
          <w:p w:rsidR="001156B7" w:rsidRDefault="001156B7" w:rsidP="0025398E">
            <w:pPr>
              <w:rPr>
                <w:rFonts w:asciiTheme="majorHAnsi" w:hAnsiTheme="majorHAnsi"/>
              </w:rPr>
            </w:pPr>
          </w:p>
          <w:p w:rsidR="001156B7" w:rsidRPr="00860AF3" w:rsidRDefault="001156B7" w:rsidP="0025398E">
            <w:pPr>
              <w:rPr>
                <w:rFonts w:asciiTheme="majorHAnsi" w:hAnsiTheme="majorHAnsi"/>
              </w:rPr>
            </w:pPr>
          </w:p>
        </w:tc>
        <w:tc>
          <w:tcPr>
            <w:tcW w:w="4788" w:type="dxa"/>
          </w:tcPr>
          <w:p w:rsidR="00DE24E3" w:rsidRPr="00860AF3" w:rsidRDefault="00DE24E3" w:rsidP="00C805F2">
            <w:pPr>
              <w:rPr>
                <w:rFonts w:asciiTheme="majorHAnsi" w:hAnsiTheme="majorHAnsi"/>
                <w:b/>
              </w:rPr>
            </w:pPr>
            <w:r w:rsidRPr="00860AF3">
              <w:rPr>
                <w:rFonts w:asciiTheme="majorHAnsi" w:hAnsiTheme="majorHAnsi"/>
                <w:b/>
              </w:rPr>
              <w:t>QUOTE THIS REFERENCE ON THE COVER</w:t>
            </w:r>
          </w:p>
          <w:p w:rsidR="00DE24E3" w:rsidRPr="00860AF3" w:rsidRDefault="00DE24E3" w:rsidP="00C805F2">
            <w:pPr>
              <w:rPr>
                <w:rFonts w:asciiTheme="majorHAnsi" w:hAnsiTheme="majorHAnsi"/>
                <w:b/>
              </w:rPr>
            </w:pPr>
            <w:r w:rsidRPr="00860AF3">
              <w:rPr>
                <w:rFonts w:asciiTheme="majorHAnsi" w:hAnsiTheme="majorHAnsi"/>
              </w:rPr>
              <w:t>Enquiry No</w:t>
            </w:r>
            <w:r w:rsidRPr="00860AF3">
              <w:rPr>
                <w:rFonts w:asciiTheme="majorHAnsi" w:hAnsiTheme="majorHAnsi"/>
                <w:b/>
              </w:rPr>
              <w:t>: ENQ/</w:t>
            </w:r>
            <w:r w:rsidR="009E4F89">
              <w:rPr>
                <w:rFonts w:asciiTheme="majorHAnsi" w:hAnsiTheme="majorHAnsi"/>
                <w:b/>
              </w:rPr>
              <w:t>140</w:t>
            </w:r>
            <w:r w:rsidR="00431E75">
              <w:rPr>
                <w:rFonts w:asciiTheme="majorHAnsi" w:hAnsiTheme="majorHAnsi"/>
                <w:b/>
              </w:rPr>
              <w:t>678/00</w:t>
            </w:r>
            <w:r w:rsidR="008E204A">
              <w:rPr>
                <w:rFonts w:asciiTheme="majorHAnsi" w:hAnsiTheme="majorHAnsi"/>
                <w:b/>
              </w:rPr>
              <w:t>3</w:t>
            </w:r>
          </w:p>
          <w:p w:rsidR="00DE24E3" w:rsidRPr="00860AF3" w:rsidRDefault="00DE24E3" w:rsidP="00C805F2">
            <w:pPr>
              <w:rPr>
                <w:rFonts w:asciiTheme="majorHAnsi" w:hAnsiTheme="majorHAnsi"/>
              </w:rPr>
            </w:pPr>
            <w:r w:rsidRPr="00860AF3">
              <w:rPr>
                <w:rFonts w:asciiTheme="majorHAnsi" w:hAnsiTheme="majorHAnsi"/>
              </w:rPr>
              <w:t xml:space="preserve">Date: </w:t>
            </w:r>
            <w:r w:rsidR="00431E75">
              <w:rPr>
                <w:rFonts w:asciiTheme="majorHAnsi" w:hAnsiTheme="majorHAnsi"/>
                <w:b/>
                <w:bCs/>
              </w:rPr>
              <w:t>22/07/2017</w:t>
            </w:r>
            <w:r w:rsidR="003A75CA">
              <w:rPr>
                <w:rFonts w:asciiTheme="majorHAnsi" w:hAnsiTheme="majorHAnsi"/>
                <w:b/>
                <w:bCs/>
              </w:rPr>
              <w:t>,</w:t>
            </w:r>
          </w:p>
          <w:p w:rsidR="00DE24E3" w:rsidRPr="00860AF3" w:rsidRDefault="00DE24E3" w:rsidP="00C805F2">
            <w:pPr>
              <w:rPr>
                <w:rFonts w:asciiTheme="majorHAnsi" w:hAnsiTheme="majorHAnsi"/>
                <w:b/>
              </w:rPr>
            </w:pPr>
            <w:r w:rsidRPr="00860AF3">
              <w:rPr>
                <w:rFonts w:asciiTheme="majorHAnsi" w:hAnsiTheme="majorHAnsi"/>
              </w:rPr>
              <w:t>Due Date</w:t>
            </w:r>
            <w:r w:rsidRPr="00860AF3">
              <w:rPr>
                <w:rFonts w:asciiTheme="majorHAnsi" w:hAnsiTheme="majorHAnsi"/>
                <w:b/>
              </w:rPr>
              <w:t xml:space="preserve">: </w:t>
            </w:r>
            <w:r w:rsidR="00431E75">
              <w:rPr>
                <w:rFonts w:asciiTheme="majorHAnsi" w:hAnsiTheme="majorHAnsi"/>
                <w:b/>
              </w:rPr>
              <w:t>24/07</w:t>
            </w:r>
            <w:r w:rsidR="007858FA">
              <w:rPr>
                <w:rFonts w:asciiTheme="majorHAnsi" w:hAnsiTheme="majorHAnsi"/>
                <w:b/>
              </w:rPr>
              <w:t>/2017</w:t>
            </w:r>
            <w:r w:rsidR="003A75CA">
              <w:rPr>
                <w:rFonts w:asciiTheme="majorHAnsi" w:hAnsiTheme="majorHAnsi"/>
                <w:b/>
              </w:rPr>
              <w:t>.</w:t>
            </w:r>
          </w:p>
          <w:p w:rsidR="00DE24E3" w:rsidRPr="00860AF3" w:rsidRDefault="00DE24E3" w:rsidP="00C805F2">
            <w:pPr>
              <w:rPr>
                <w:rFonts w:asciiTheme="majorHAnsi" w:hAnsiTheme="majorHAnsi"/>
                <w:b/>
                <w:sz w:val="20"/>
                <w:szCs w:val="24"/>
              </w:rPr>
            </w:pPr>
          </w:p>
        </w:tc>
      </w:tr>
    </w:tbl>
    <w:p w:rsidR="00DE24E3" w:rsidRPr="00103AC9" w:rsidRDefault="00DE24E3" w:rsidP="00DE24E3">
      <w:pPr>
        <w:rPr>
          <w:rFonts w:asciiTheme="majorHAnsi" w:hAnsiTheme="majorHAnsi"/>
          <w:sz w:val="8"/>
          <w:szCs w:val="8"/>
        </w:rPr>
      </w:pPr>
    </w:p>
    <w:p w:rsidR="00DE24E3" w:rsidRPr="00860AF3" w:rsidRDefault="00DE24E3" w:rsidP="00DE24E3">
      <w:pPr>
        <w:rPr>
          <w:rFonts w:asciiTheme="majorHAnsi" w:hAnsiTheme="majorHAnsi"/>
        </w:rPr>
      </w:pPr>
      <w:r w:rsidRPr="00860AF3">
        <w:rPr>
          <w:rFonts w:asciiTheme="majorHAnsi" w:hAnsiTheme="majorHAnsi"/>
        </w:rPr>
        <w:t>Dear Sirs,</w:t>
      </w:r>
    </w:p>
    <w:p w:rsidR="004D3B0F" w:rsidRPr="00103AC9" w:rsidRDefault="004D3B0F" w:rsidP="00DE24E3">
      <w:pPr>
        <w:rPr>
          <w:rFonts w:asciiTheme="majorHAnsi" w:hAnsiTheme="majorHAnsi"/>
          <w:b/>
          <w:i/>
          <w:sz w:val="12"/>
          <w:szCs w:val="12"/>
        </w:rPr>
      </w:pPr>
    </w:p>
    <w:p w:rsidR="00DE24E3" w:rsidRPr="00860AF3" w:rsidRDefault="00DE24E3" w:rsidP="00DE24E3">
      <w:pPr>
        <w:jc w:val="both"/>
        <w:rPr>
          <w:rFonts w:asciiTheme="majorHAnsi" w:hAnsiTheme="majorHAnsi"/>
        </w:rPr>
      </w:pPr>
      <w:r w:rsidRPr="00860AF3">
        <w:rPr>
          <w:rFonts w:asciiTheme="majorHAnsi" w:hAnsiTheme="majorHAnsi"/>
        </w:rPr>
        <w:t xml:space="preserve">              Kindly submit your quotation made out as per instruction overleaf for the supply of stores detailed below. The quotation should be </w:t>
      </w:r>
      <w:proofErr w:type="gramStart"/>
      <w:r w:rsidR="00431E75">
        <w:rPr>
          <w:rFonts w:asciiTheme="majorHAnsi" w:hAnsiTheme="majorHAnsi"/>
        </w:rPr>
        <w:t>send</w:t>
      </w:r>
      <w:proofErr w:type="gramEnd"/>
      <w:r w:rsidR="00431E75">
        <w:rPr>
          <w:rFonts w:asciiTheme="majorHAnsi" w:hAnsiTheme="majorHAnsi"/>
        </w:rPr>
        <w:t xml:space="preserve"> us your offer </w:t>
      </w:r>
      <w:r w:rsidR="00D85FE2">
        <w:rPr>
          <w:rFonts w:asciiTheme="majorHAnsi" w:hAnsiTheme="majorHAnsi"/>
        </w:rPr>
        <w:t xml:space="preserve">through </w:t>
      </w:r>
      <w:r w:rsidR="00431E75">
        <w:rPr>
          <w:rFonts w:asciiTheme="majorHAnsi" w:hAnsiTheme="majorHAnsi"/>
        </w:rPr>
        <w:t>e-mail</w:t>
      </w:r>
      <w:r w:rsidRPr="00860AF3">
        <w:rPr>
          <w:rFonts w:asciiTheme="majorHAnsi" w:hAnsiTheme="majorHAnsi"/>
        </w:rPr>
        <w:t xml:space="preserve"> to reach us on or before the due date.</w:t>
      </w:r>
    </w:p>
    <w:p w:rsidR="00DE24E3" w:rsidRPr="00860AF3" w:rsidRDefault="00DE24E3" w:rsidP="00DE24E3">
      <w:pPr>
        <w:jc w:val="both"/>
        <w:rPr>
          <w:rFonts w:asciiTheme="majorHAnsi" w:hAnsiTheme="majorHAnsi"/>
        </w:rPr>
      </w:pPr>
    </w:p>
    <w:tbl>
      <w:tblPr>
        <w:tblStyle w:val="TableGrid"/>
        <w:tblW w:w="9630" w:type="dxa"/>
        <w:tblInd w:w="18" w:type="dxa"/>
        <w:tblLayout w:type="fixed"/>
        <w:tblLook w:val="04A0"/>
      </w:tblPr>
      <w:tblGrid>
        <w:gridCol w:w="720"/>
        <w:gridCol w:w="1710"/>
        <w:gridCol w:w="6300"/>
        <w:gridCol w:w="900"/>
      </w:tblGrid>
      <w:tr w:rsidR="00DE24E3" w:rsidRPr="00860AF3" w:rsidTr="000B18C2"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4E3" w:rsidRPr="00860AF3" w:rsidRDefault="00DE24E3" w:rsidP="00C805F2">
            <w:pPr>
              <w:rPr>
                <w:rFonts w:asciiTheme="majorHAnsi" w:hAnsiTheme="majorHAnsi"/>
                <w:b/>
              </w:rPr>
            </w:pPr>
            <w:proofErr w:type="spellStart"/>
            <w:r w:rsidRPr="00860AF3">
              <w:rPr>
                <w:rFonts w:asciiTheme="majorHAnsi" w:hAnsiTheme="majorHAnsi"/>
                <w:b/>
              </w:rPr>
              <w:t>Sl.no</w:t>
            </w:r>
            <w:proofErr w:type="spellEnd"/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4E3" w:rsidRPr="00860AF3" w:rsidRDefault="00DE24E3" w:rsidP="00C805F2">
            <w:pPr>
              <w:jc w:val="center"/>
              <w:rPr>
                <w:rFonts w:asciiTheme="majorHAnsi" w:hAnsiTheme="majorHAnsi"/>
                <w:b/>
              </w:rPr>
            </w:pPr>
            <w:r w:rsidRPr="00860AF3">
              <w:rPr>
                <w:rFonts w:asciiTheme="majorHAnsi" w:hAnsiTheme="majorHAnsi"/>
                <w:b/>
              </w:rPr>
              <w:t>Material Code</w:t>
            </w:r>
          </w:p>
        </w:tc>
        <w:tc>
          <w:tcPr>
            <w:tcW w:w="6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4E3" w:rsidRPr="00860AF3" w:rsidRDefault="00DE24E3" w:rsidP="00C805F2">
            <w:pPr>
              <w:jc w:val="center"/>
              <w:rPr>
                <w:rFonts w:asciiTheme="majorHAnsi" w:hAnsiTheme="majorHAnsi"/>
                <w:b/>
              </w:rPr>
            </w:pPr>
            <w:r w:rsidRPr="00860AF3">
              <w:rPr>
                <w:rFonts w:asciiTheme="majorHAnsi" w:hAnsiTheme="majorHAnsi"/>
                <w:b/>
              </w:rPr>
              <w:t xml:space="preserve">Item Description 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4E3" w:rsidRPr="00860AF3" w:rsidRDefault="00DE24E3" w:rsidP="00C805F2">
            <w:pPr>
              <w:rPr>
                <w:rFonts w:asciiTheme="majorHAnsi" w:hAnsiTheme="majorHAnsi"/>
                <w:b/>
              </w:rPr>
            </w:pPr>
            <w:r w:rsidRPr="00860AF3">
              <w:rPr>
                <w:rFonts w:asciiTheme="majorHAnsi" w:hAnsiTheme="majorHAnsi"/>
                <w:b/>
              </w:rPr>
              <w:t>Qty</w:t>
            </w:r>
          </w:p>
        </w:tc>
      </w:tr>
      <w:tr w:rsidR="00DE24E3" w:rsidRPr="00860AF3" w:rsidTr="006F0F6F">
        <w:trPr>
          <w:trHeight w:val="800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24E3" w:rsidRPr="00860AF3" w:rsidRDefault="001B72AB" w:rsidP="00C805F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24E3" w:rsidRPr="00860AF3" w:rsidRDefault="00DE24E3" w:rsidP="00A8767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6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3F3E" w:rsidRPr="006F0F6F" w:rsidRDefault="00431E75" w:rsidP="006F0F6F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Spares of Grease Spray pump elements Model: SAF1YL as per Annexure-A</w:t>
            </w:r>
            <w:r w:rsidR="00040789">
              <w:rPr>
                <w:rFonts w:asciiTheme="majorHAnsi" w:hAnsiTheme="majorHAnsi"/>
                <w:sz w:val="24"/>
                <w:szCs w:val="24"/>
              </w:rPr>
              <w:t xml:space="preserve">. 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BA8" w:rsidRDefault="001D7BA8" w:rsidP="00077190">
            <w:pPr>
              <w:jc w:val="center"/>
              <w:rPr>
                <w:rFonts w:asciiTheme="majorHAnsi" w:hAnsiTheme="majorHAnsi"/>
              </w:rPr>
            </w:pPr>
          </w:p>
          <w:p w:rsidR="001D7BA8" w:rsidRDefault="00431E75" w:rsidP="0007719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72 No</w:t>
            </w:r>
            <w:r w:rsidR="00040789">
              <w:rPr>
                <w:rFonts w:asciiTheme="majorHAnsi" w:hAnsiTheme="majorHAnsi"/>
              </w:rPr>
              <w:t>’</w:t>
            </w:r>
            <w:r>
              <w:rPr>
                <w:rFonts w:asciiTheme="majorHAnsi" w:hAnsiTheme="majorHAnsi"/>
              </w:rPr>
              <w:t>s</w:t>
            </w:r>
          </w:p>
          <w:p w:rsidR="001D7BA8" w:rsidRDefault="001D7BA8" w:rsidP="00077190">
            <w:pPr>
              <w:jc w:val="center"/>
              <w:rPr>
                <w:rFonts w:asciiTheme="majorHAnsi" w:hAnsiTheme="majorHAnsi"/>
              </w:rPr>
            </w:pPr>
          </w:p>
          <w:p w:rsidR="001D7BA8" w:rsidRDefault="001D7BA8" w:rsidP="00077190">
            <w:pPr>
              <w:jc w:val="center"/>
              <w:rPr>
                <w:rFonts w:asciiTheme="majorHAnsi" w:hAnsiTheme="majorHAnsi"/>
              </w:rPr>
            </w:pPr>
          </w:p>
          <w:p w:rsidR="001D7BA8" w:rsidRPr="00860AF3" w:rsidRDefault="001D7BA8" w:rsidP="00077190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234770" w:rsidRPr="00D84283" w:rsidRDefault="00234770" w:rsidP="00DE24E3">
      <w:pPr>
        <w:rPr>
          <w:rFonts w:asciiTheme="majorHAnsi" w:hAnsiTheme="majorHAnsi"/>
          <w:sz w:val="4"/>
          <w:szCs w:val="4"/>
        </w:rPr>
      </w:pPr>
    </w:p>
    <w:p w:rsidR="001440D9" w:rsidRPr="009967C7" w:rsidRDefault="00DE24E3" w:rsidP="00DE24E3">
      <w:pPr>
        <w:rPr>
          <w:rFonts w:asciiTheme="majorHAnsi" w:hAnsiTheme="majorHAnsi"/>
          <w:b/>
          <w:bCs/>
          <w:u w:val="single"/>
        </w:rPr>
      </w:pPr>
      <w:r w:rsidRPr="009967C7">
        <w:rPr>
          <w:rFonts w:asciiTheme="majorHAnsi" w:hAnsiTheme="majorHAnsi"/>
          <w:b/>
          <w:bCs/>
          <w:u w:val="single"/>
        </w:rPr>
        <w:t>Terms &amp; Conditions:</w:t>
      </w:r>
    </w:p>
    <w:p w:rsidR="00C87169" w:rsidRDefault="00C87169" w:rsidP="00DE24E3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Theme="majorHAnsi" w:hAnsiTheme="majorHAnsi"/>
        </w:rPr>
      </w:pPr>
      <w:r w:rsidRPr="00C87169">
        <w:rPr>
          <w:rFonts w:asciiTheme="majorHAnsi" w:hAnsiTheme="majorHAnsi"/>
          <w:b/>
          <w:bCs/>
        </w:rPr>
        <w:t>Delivery schedule</w:t>
      </w:r>
      <w:r>
        <w:rPr>
          <w:rFonts w:asciiTheme="majorHAnsi" w:hAnsiTheme="majorHAnsi"/>
        </w:rPr>
        <w:t>: Within 3-4 weeks from the date of receipt of our Purchase order.</w:t>
      </w:r>
    </w:p>
    <w:p w:rsidR="00DE24E3" w:rsidRPr="00860AF3" w:rsidRDefault="00C87169" w:rsidP="00DE24E3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Theme="majorHAnsi" w:hAnsiTheme="majorHAnsi"/>
        </w:rPr>
      </w:pPr>
      <w:r w:rsidRPr="00C87169">
        <w:rPr>
          <w:rFonts w:asciiTheme="majorHAnsi" w:hAnsiTheme="majorHAnsi"/>
          <w:b/>
          <w:bCs/>
        </w:rPr>
        <w:t>Price Terms</w:t>
      </w:r>
      <w:r>
        <w:rPr>
          <w:rFonts w:asciiTheme="majorHAnsi" w:hAnsiTheme="majorHAnsi"/>
        </w:rPr>
        <w:t xml:space="preserve">: The material should be delivered at our </w:t>
      </w:r>
      <w:proofErr w:type="spellStart"/>
      <w:r>
        <w:rPr>
          <w:rFonts w:asciiTheme="majorHAnsi" w:hAnsiTheme="majorHAnsi"/>
        </w:rPr>
        <w:t>Tummalapalle</w:t>
      </w:r>
      <w:proofErr w:type="spellEnd"/>
      <w:r>
        <w:rPr>
          <w:rFonts w:asciiTheme="majorHAnsi" w:hAnsiTheme="majorHAnsi"/>
        </w:rPr>
        <w:t xml:space="preserve"> stores on FOR Destination basis including freight charges (</w:t>
      </w:r>
      <w:proofErr w:type="spellStart"/>
      <w:r>
        <w:rPr>
          <w:rFonts w:asciiTheme="majorHAnsi" w:hAnsiTheme="majorHAnsi"/>
        </w:rPr>
        <w:t>Tummalapalle</w:t>
      </w:r>
      <w:proofErr w:type="spellEnd"/>
      <w:r>
        <w:rPr>
          <w:rFonts w:asciiTheme="majorHAnsi" w:hAnsiTheme="majorHAnsi"/>
        </w:rPr>
        <w:t xml:space="preserve"> is located about 15 </w:t>
      </w:r>
      <w:proofErr w:type="spellStart"/>
      <w:r>
        <w:rPr>
          <w:rFonts w:asciiTheme="majorHAnsi" w:hAnsiTheme="majorHAnsi"/>
        </w:rPr>
        <w:t>kms</w:t>
      </w:r>
      <w:proofErr w:type="spellEnd"/>
      <w:r>
        <w:rPr>
          <w:rFonts w:asciiTheme="majorHAnsi" w:hAnsiTheme="majorHAnsi"/>
        </w:rPr>
        <w:t xml:space="preserve"> from </w:t>
      </w:r>
      <w:proofErr w:type="spellStart"/>
      <w:r>
        <w:rPr>
          <w:rFonts w:asciiTheme="majorHAnsi" w:hAnsiTheme="majorHAnsi"/>
        </w:rPr>
        <w:t>pulivendula</w:t>
      </w:r>
      <w:proofErr w:type="spellEnd"/>
      <w:r>
        <w:rPr>
          <w:rFonts w:asciiTheme="majorHAnsi" w:hAnsiTheme="majorHAnsi"/>
        </w:rPr>
        <w:t xml:space="preserve"> and 75 </w:t>
      </w:r>
      <w:proofErr w:type="spellStart"/>
      <w:r>
        <w:rPr>
          <w:rFonts w:asciiTheme="majorHAnsi" w:hAnsiTheme="majorHAnsi"/>
        </w:rPr>
        <w:t>kms</w:t>
      </w:r>
      <w:proofErr w:type="spellEnd"/>
      <w:r>
        <w:rPr>
          <w:rFonts w:asciiTheme="majorHAnsi" w:hAnsiTheme="majorHAnsi"/>
        </w:rPr>
        <w:t xml:space="preserve"> from </w:t>
      </w:r>
      <w:proofErr w:type="spellStart"/>
      <w:r>
        <w:rPr>
          <w:rFonts w:asciiTheme="majorHAnsi" w:hAnsiTheme="majorHAnsi"/>
        </w:rPr>
        <w:t>Kadapa</w:t>
      </w:r>
      <w:proofErr w:type="spellEnd"/>
      <w:r>
        <w:rPr>
          <w:rFonts w:asciiTheme="majorHAnsi" w:hAnsiTheme="majorHAnsi"/>
        </w:rPr>
        <w:t xml:space="preserve">, Near AMD </w:t>
      </w:r>
      <w:proofErr w:type="gramStart"/>
      <w:r>
        <w:rPr>
          <w:rFonts w:asciiTheme="majorHAnsi" w:hAnsiTheme="majorHAnsi"/>
        </w:rPr>
        <w:t>Camp ,</w:t>
      </w:r>
      <w:proofErr w:type="gramEnd"/>
      <w:r>
        <w:rPr>
          <w:rFonts w:asciiTheme="majorHAnsi" w:hAnsiTheme="majorHAnsi"/>
        </w:rPr>
        <w:t xml:space="preserve"> PO </w:t>
      </w:r>
      <w:proofErr w:type="spellStart"/>
      <w:r>
        <w:rPr>
          <w:rFonts w:asciiTheme="majorHAnsi" w:hAnsiTheme="majorHAnsi"/>
        </w:rPr>
        <w:t>Mabbuchintalapalle</w:t>
      </w:r>
      <w:proofErr w:type="spellEnd"/>
      <w:r>
        <w:rPr>
          <w:rFonts w:asciiTheme="majorHAnsi" w:hAnsiTheme="majorHAnsi"/>
        </w:rPr>
        <w:t xml:space="preserve">, </w:t>
      </w:r>
      <w:proofErr w:type="spellStart"/>
      <w:r>
        <w:rPr>
          <w:rFonts w:asciiTheme="majorHAnsi" w:hAnsiTheme="majorHAnsi"/>
        </w:rPr>
        <w:t>Vemula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mandal</w:t>
      </w:r>
      <w:proofErr w:type="spellEnd"/>
      <w:r>
        <w:rPr>
          <w:rFonts w:asciiTheme="majorHAnsi" w:hAnsiTheme="majorHAnsi"/>
        </w:rPr>
        <w:t xml:space="preserve">, </w:t>
      </w:r>
      <w:proofErr w:type="spellStart"/>
      <w:r>
        <w:rPr>
          <w:rFonts w:asciiTheme="majorHAnsi" w:hAnsiTheme="majorHAnsi"/>
        </w:rPr>
        <w:t>Kadapa</w:t>
      </w:r>
      <w:proofErr w:type="spellEnd"/>
      <w:r>
        <w:rPr>
          <w:rFonts w:asciiTheme="majorHAnsi" w:hAnsiTheme="majorHAnsi"/>
        </w:rPr>
        <w:t xml:space="preserve"> Dt-516349. Andhra </w:t>
      </w:r>
      <w:proofErr w:type="spellStart"/>
      <w:r>
        <w:rPr>
          <w:rFonts w:asciiTheme="majorHAnsi" w:hAnsiTheme="majorHAnsi"/>
        </w:rPr>
        <w:t>pradesh</w:t>
      </w:r>
      <w:proofErr w:type="spellEnd"/>
      <w:r w:rsidR="00DE24E3" w:rsidRPr="00860AF3">
        <w:rPr>
          <w:rFonts w:asciiTheme="majorHAnsi" w:hAnsiTheme="majorHAnsi"/>
        </w:rPr>
        <w:t>.</w:t>
      </w:r>
    </w:p>
    <w:p w:rsidR="00DE24E3" w:rsidRPr="00860AF3" w:rsidRDefault="00DE24E3" w:rsidP="00DE24E3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Theme="majorHAnsi" w:hAnsiTheme="majorHAnsi"/>
        </w:rPr>
      </w:pPr>
      <w:r w:rsidRPr="00C87169">
        <w:rPr>
          <w:rFonts w:asciiTheme="majorHAnsi" w:hAnsiTheme="majorHAnsi"/>
          <w:b/>
          <w:bCs/>
        </w:rPr>
        <w:t>Payment</w:t>
      </w:r>
      <w:r w:rsidRPr="00860AF3">
        <w:rPr>
          <w:rFonts w:asciiTheme="majorHAnsi" w:hAnsiTheme="majorHAnsi"/>
        </w:rPr>
        <w:t>: 100% Payment will be made within 30 days from the date of receipt and acceptance of materials at our site.</w:t>
      </w:r>
    </w:p>
    <w:p w:rsidR="00DE24E3" w:rsidRPr="00860AF3" w:rsidRDefault="00DE24E3" w:rsidP="00DE24E3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Theme="majorHAnsi" w:hAnsiTheme="majorHAnsi"/>
        </w:rPr>
      </w:pPr>
      <w:r w:rsidRPr="00BA0BA8">
        <w:rPr>
          <w:rFonts w:asciiTheme="majorHAnsi" w:hAnsiTheme="majorHAnsi"/>
          <w:b/>
          <w:bCs/>
        </w:rPr>
        <w:t>Validity</w:t>
      </w:r>
      <w:r w:rsidRPr="00860AF3">
        <w:rPr>
          <w:rFonts w:asciiTheme="majorHAnsi" w:hAnsiTheme="majorHAnsi"/>
        </w:rPr>
        <w:t xml:space="preserve">: Your rates shall be valid for 60 days from the due date of your quotation.  </w:t>
      </w:r>
    </w:p>
    <w:p w:rsidR="00DE24E3" w:rsidRPr="00860AF3" w:rsidRDefault="00DE24E3" w:rsidP="00DE24E3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Theme="majorHAnsi" w:hAnsiTheme="majorHAnsi"/>
        </w:rPr>
      </w:pPr>
      <w:r w:rsidRPr="00BA0BA8">
        <w:rPr>
          <w:rFonts w:asciiTheme="majorHAnsi" w:hAnsiTheme="majorHAnsi"/>
          <w:b/>
          <w:bCs/>
        </w:rPr>
        <w:t>Taxes</w:t>
      </w:r>
      <w:r w:rsidRPr="00860AF3">
        <w:rPr>
          <w:rFonts w:asciiTheme="majorHAnsi" w:hAnsiTheme="majorHAnsi"/>
        </w:rPr>
        <w:t>: Spec</w:t>
      </w:r>
      <w:r w:rsidR="00C87169">
        <w:rPr>
          <w:rFonts w:asciiTheme="majorHAnsi" w:hAnsiTheme="majorHAnsi"/>
        </w:rPr>
        <w:t>ific rate of taxes,</w:t>
      </w:r>
      <w:r w:rsidRPr="00860AF3">
        <w:rPr>
          <w:rFonts w:asciiTheme="majorHAnsi" w:hAnsiTheme="majorHAnsi"/>
        </w:rPr>
        <w:t xml:space="preserve"> </w:t>
      </w:r>
      <w:r w:rsidR="009967C7">
        <w:rPr>
          <w:rFonts w:asciiTheme="majorHAnsi" w:hAnsiTheme="majorHAnsi"/>
        </w:rPr>
        <w:t>GST</w:t>
      </w:r>
      <w:r w:rsidRPr="00860AF3">
        <w:rPr>
          <w:rFonts w:asciiTheme="majorHAnsi" w:hAnsiTheme="majorHAnsi"/>
        </w:rPr>
        <w:t xml:space="preserve"> etc. Where liveable should be shown separately otherwise claims o</w:t>
      </w:r>
      <w:r w:rsidR="00C87169">
        <w:rPr>
          <w:rFonts w:asciiTheme="majorHAnsi" w:hAnsiTheme="majorHAnsi"/>
        </w:rPr>
        <w:t>f</w:t>
      </w:r>
      <w:r w:rsidRPr="00860AF3">
        <w:rPr>
          <w:rFonts w:asciiTheme="majorHAnsi" w:hAnsiTheme="majorHAnsi"/>
        </w:rPr>
        <w:t xml:space="preserve"> such </w:t>
      </w:r>
      <w:r w:rsidR="000B18C2" w:rsidRPr="00860AF3">
        <w:rPr>
          <w:rFonts w:asciiTheme="majorHAnsi" w:hAnsiTheme="majorHAnsi"/>
        </w:rPr>
        <w:t>levies</w:t>
      </w:r>
      <w:r w:rsidRPr="00860AF3">
        <w:rPr>
          <w:rFonts w:asciiTheme="majorHAnsi" w:hAnsiTheme="majorHAnsi"/>
        </w:rPr>
        <w:t xml:space="preserve"> will not be entertained later or unless they are newly levied. </w:t>
      </w:r>
    </w:p>
    <w:p w:rsidR="00234770" w:rsidRPr="00860AF3" w:rsidRDefault="00DE24E3" w:rsidP="00234770">
      <w:pPr>
        <w:pStyle w:val="ListParagraph"/>
        <w:numPr>
          <w:ilvl w:val="0"/>
          <w:numId w:val="21"/>
        </w:numPr>
        <w:spacing w:before="240" w:line="240" w:lineRule="auto"/>
        <w:jc w:val="both"/>
        <w:rPr>
          <w:rFonts w:asciiTheme="majorHAnsi" w:hAnsiTheme="majorHAnsi"/>
        </w:rPr>
      </w:pPr>
      <w:r w:rsidRPr="00860AF3">
        <w:rPr>
          <w:rFonts w:asciiTheme="majorHAnsi" w:hAnsiTheme="majorHAnsi"/>
          <w:b/>
        </w:rPr>
        <w:t>Special Instruction</w:t>
      </w:r>
      <w:r w:rsidR="00912E3A" w:rsidRPr="00860AF3">
        <w:rPr>
          <w:rFonts w:asciiTheme="majorHAnsi" w:hAnsiTheme="majorHAnsi"/>
        </w:rPr>
        <w:t>:</w:t>
      </w:r>
      <w:r w:rsidR="001440D9" w:rsidRPr="00860AF3">
        <w:rPr>
          <w:rFonts w:asciiTheme="majorHAnsi" w:hAnsiTheme="majorHAnsi"/>
        </w:rPr>
        <w:t xml:space="preserve">  </w:t>
      </w:r>
      <w:r w:rsidR="009967C7">
        <w:rPr>
          <w:rFonts w:asciiTheme="majorHAnsi" w:hAnsiTheme="majorHAnsi"/>
        </w:rPr>
        <w:t>Bidder should send their offer through E-Mail only.</w:t>
      </w:r>
    </w:p>
    <w:p w:rsidR="00234770" w:rsidRPr="00BA0BA8" w:rsidRDefault="00234770" w:rsidP="00234770">
      <w:pPr>
        <w:pStyle w:val="ListParagraph"/>
        <w:rPr>
          <w:rFonts w:asciiTheme="majorHAnsi" w:hAnsiTheme="majorHAnsi"/>
          <w:sz w:val="4"/>
          <w:szCs w:val="4"/>
        </w:rPr>
      </w:pPr>
    </w:p>
    <w:p w:rsidR="00DE24E3" w:rsidRDefault="00DE24E3" w:rsidP="00DE24E3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Theme="majorHAnsi" w:hAnsiTheme="majorHAnsi"/>
        </w:rPr>
      </w:pPr>
      <w:r w:rsidRPr="00860AF3">
        <w:rPr>
          <w:rFonts w:asciiTheme="majorHAnsi" w:hAnsiTheme="majorHAnsi"/>
        </w:rPr>
        <w:t>Bank charges, if any will be borne by you.</w:t>
      </w:r>
    </w:p>
    <w:p w:rsidR="00BA0BA8" w:rsidRPr="00BA0BA8" w:rsidRDefault="00BA0BA8" w:rsidP="00BA0BA8">
      <w:pPr>
        <w:pStyle w:val="ListParagraph"/>
        <w:rPr>
          <w:rFonts w:asciiTheme="majorHAnsi" w:hAnsiTheme="majorHAnsi"/>
          <w:sz w:val="2"/>
          <w:szCs w:val="2"/>
        </w:rPr>
      </w:pPr>
      <w:r>
        <w:rPr>
          <w:rFonts w:asciiTheme="majorHAnsi" w:hAnsiTheme="majorHAnsi"/>
          <w:sz w:val="2"/>
          <w:szCs w:val="2"/>
        </w:rPr>
        <w:t>[</w:t>
      </w:r>
    </w:p>
    <w:p w:rsidR="00BA0BA8" w:rsidRPr="00BA0BA8" w:rsidRDefault="00BA0BA8" w:rsidP="00BA0BA8">
      <w:pPr>
        <w:pStyle w:val="ListParagraph"/>
        <w:numPr>
          <w:ilvl w:val="0"/>
          <w:numId w:val="21"/>
        </w:numPr>
        <w:jc w:val="both"/>
        <w:rPr>
          <w:rFonts w:ascii="Cambria" w:hAnsi="Cambria"/>
        </w:rPr>
      </w:pPr>
      <w:r w:rsidRPr="00BA0BA8">
        <w:rPr>
          <w:rFonts w:ascii="Cambria" w:hAnsi="Cambria"/>
          <w:b/>
        </w:rPr>
        <w:t xml:space="preserve">AGREED LIQUIDATED DAMAGES:  </w:t>
      </w:r>
      <w:r w:rsidRPr="00BA0BA8">
        <w:rPr>
          <w:rFonts w:ascii="Cambria" w:hAnsi="Cambria"/>
        </w:rPr>
        <w:t xml:space="preserve">Supply should be </w:t>
      </w:r>
      <w:proofErr w:type="gramStart"/>
      <w:r w:rsidRPr="00BA0BA8">
        <w:rPr>
          <w:rFonts w:ascii="Cambria" w:hAnsi="Cambria"/>
        </w:rPr>
        <w:t>effected</w:t>
      </w:r>
      <w:proofErr w:type="gramEnd"/>
      <w:r w:rsidRPr="00BA0BA8">
        <w:rPr>
          <w:rFonts w:ascii="Cambria" w:hAnsi="Cambria"/>
        </w:rPr>
        <w:t xml:space="preserve"> as per stipulated delivery schedule.  If</w:t>
      </w:r>
      <w:r w:rsidRPr="00BA0BA8">
        <w:rPr>
          <w:rFonts w:ascii="Cambria" w:hAnsi="Cambria"/>
          <w:b/>
        </w:rPr>
        <w:t xml:space="preserve"> there</w:t>
      </w:r>
      <w:r w:rsidRPr="00BA0BA8">
        <w:rPr>
          <w:rFonts w:ascii="Cambria" w:hAnsi="Cambria"/>
        </w:rPr>
        <w:t xml:space="preserve"> is shortfall in supply, it should be made up within a week.  If there is shortfall even after One week grace period, deduction @ ½% of the value of the quantity in arrears will be </w:t>
      </w:r>
      <w:proofErr w:type="gramStart"/>
      <w:r w:rsidRPr="00BA0BA8">
        <w:rPr>
          <w:rFonts w:ascii="Cambria" w:hAnsi="Cambria"/>
        </w:rPr>
        <w:t>effected</w:t>
      </w:r>
      <w:proofErr w:type="gramEnd"/>
      <w:r w:rsidRPr="00BA0BA8">
        <w:rPr>
          <w:rFonts w:ascii="Cambria" w:hAnsi="Cambria"/>
        </w:rPr>
        <w:t xml:space="preserve"> Per week of delay subject to maximum 5%. </w:t>
      </w:r>
    </w:p>
    <w:p w:rsidR="00BA0BA8" w:rsidRPr="00BA0BA8" w:rsidRDefault="00BA0BA8" w:rsidP="00BA0BA8">
      <w:pPr>
        <w:ind w:left="360"/>
        <w:jc w:val="both"/>
        <w:rPr>
          <w:rFonts w:asciiTheme="majorHAnsi" w:hAnsiTheme="majorHAnsi"/>
        </w:rPr>
      </w:pPr>
    </w:p>
    <w:p w:rsidR="00DF292C" w:rsidRPr="00DF292C" w:rsidRDefault="00DF292C" w:rsidP="00DF292C">
      <w:pPr>
        <w:pStyle w:val="ListParagraph"/>
        <w:rPr>
          <w:rFonts w:asciiTheme="majorHAnsi" w:hAnsiTheme="majorHAnsi"/>
        </w:rPr>
      </w:pPr>
    </w:p>
    <w:p w:rsidR="00DF292C" w:rsidRPr="00860AF3" w:rsidRDefault="00DF292C" w:rsidP="00DF292C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DE24E3" w:rsidRPr="00860AF3" w:rsidRDefault="00DE24E3" w:rsidP="00DE24E3">
      <w:pPr>
        <w:pStyle w:val="ListParagraph"/>
        <w:spacing w:after="0" w:line="240" w:lineRule="auto"/>
        <w:rPr>
          <w:rFonts w:asciiTheme="majorHAnsi" w:hAnsiTheme="majorHAnsi"/>
          <w:sz w:val="12"/>
        </w:rPr>
      </w:pPr>
    </w:p>
    <w:p w:rsidR="00774056" w:rsidRPr="00860AF3" w:rsidRDefault="00FD31C2" w:rsidP="00FD31C2">
      <w:pPr>
        <w:jc w:val="center"/>
        <w:rPr>
          <w:rFonts w:asciiTheme="majorHAnsi" w:hAnsiTheme="majorHAnsi"/>
        </w:rPr>
      </w:pPr>
      <w:r w:rsidRPr="00860AF3">
        <w:rPr>
          <w:rFonts w:asciiTheme="majorHAnsi" w:hAnsiTheme="majorHAnsi"/>
        </w:rPr>
        <w:t xml:space="preserve">                                                                                                            </w:t>
      </w:r>
      <w:r w:rsidR="00774056" w:rsidRPr="00860AF3">
        <w:rPr>
          <w:rFonts w:asciiTheme="majorHAnsi" w:hAnsiTheme="majorHAnsi"/>
        </w:rPr>
        <w:t>Yours faithfully</w:t>
      </w:r>
    </w:p>
    <w:p w:rsidR="00135C55" w:rsidRPr="00860AF3" w:rsidRDefault="007923FA" w:rsidP="00774056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softHyphen/>
      </w:r>
      <w:r w:rsidR="00135C55" w:rsidRPr="00860AF3">
        <w:rPr>
          <w:rFonts w:asciiTheme="majorHAnsi" w:hAnsiTheme="majorHAnsi"/>
        </w:rPr>
        <w:t xml:space="preserve">For Uranium Corporation </w:t>
      </w:r>
      <w:r w:rsidR="00EB6DEB" w:rsidRPr="00860AF3">
        <w:rPr>
          <w:rFonts w:asciiTheme="majorHAnsi" w:hAnsiTheme="majorHAnsi"/>
        </w:rPr>
        <w:t>of</w:t>
      </w:r>
      <w:r w:rsidR="00135C55" w:rsidRPr="00860AF3">
        <w:rPr>
          <w:rFonts w:asciiTheme="majorHAnsi" w:hAnsiTheme="majorHAnsi"/>
        </w:rPr>
        <w:t xml:space="preserve"> India Limited</w:t>
      </w:r>
    </w:p>
    <w:p w:rsidR="00B96996" w:rsidRPr="00860AF3" w:rsidRDefault="00B96996" w:rsidP="00774056">
      <w:pPr>
        <w:jc w:val="right"/>
        <w:rPr>
          <w:rFonts w:asciiTheme="majorHAnsi" w:hAnsiTheme="majorHAnsi"/>
        </w:rPr>
      </w:pPr>
    </w:p>
    <w:p w:rsidR="00774056" w:rsidRPr="00D84283" w:rsidRDefault="00774056" w:rsidP="00774056">
      <w:pPr>
        <w:jc w:val="right"/>
        <w:rPr>
          <w:rFonts w:asciiTheme="majorHAnsi" w:hAnsiTheme="majorHAnsi"/>
          <w:sz w:val="2"/>
          <w:szCs w:val="2"/>
        </w:rPr>
      </w:pPr>
    </w:p>
    <w:p w:rsidR="00636CDC" w:rsidRPr="00BF7CC2" w:rsidRDefault="00636CDC" w:rsidP="00774056">
      <w:pPr>
        <w:jc w:val="right"/>
        <w:rPr>
          <w:rFonts w:asciiTheme="majorHAnsi" w:hAnsiTheme="majorHAnsi"/>
          <w:sz w:val="8"/>
          <w:szCs w:val="8"/>
        </w:rPr>
      </w:pPr>
    </w:p>
    <w:p w:rsidR="00774056" w:rsidRPr="00860AF3" w:rsidRDefault="00774056" w:rsidP="00774056">
      <w:pPr>
        <w:jc w:val="right"/>
        <w:rPr>
          <w:rFonts w:asciiTheme="majorHAnsi" w:hAnsiTheme="majorHAnsi"/>
          <w:sz w:val="8"/>
        </w:rPr>
      </w:pPr>
    </w:p>
    <w:p w:rsidR="00774056" w:rsidRPr="00860AF3" w:rsidRDefault="00FD31C2" w:rsidP="00FD31C2">
      <w:pPr>
        <w:jc w:val="center"/>
        <w:rPr>
          <w:rFonts w:asciiTheme="majorHAnsi" w:hAnsiTheme="majorHAnsi"/>
        </w:rPr>
      </w:pPr>
      <w:r w:rsidRPr="00860AF3">
        <w:rPr>
          <w:rFonts w:asciiTheme="majorHAnsi" w:hAnsiTheme="majorHAnsi"/>
        </w:rPr>
        <w:t xml:space="preserve">                                                                                                                    </w:t>
      </w:r>
      <w:r w:rsidR="00774056" w:rsidRPr="00860AF3">
        <w:rPr>
          <w:rFonts w:asciiTheme="majorHAnsi" w:hAnsiTheme="majorHAnsi"/>
        </w:rPr>
        <w:t>(</w:t>
      </w:r>
      <w:proofErr w:type="spellStart"/>
      <w:r w:rsidR="00774056" w:rsidRPr="00860AF3">
        <w:rPr>
          <w:rFonts w:asciiTheme="majorHAnsi" w:hAnsiTheme="majorHAnsi"/>
        </w:rPr>
        <w:t>C.Mathivanan</w:t>
      </w:r>
      <w:proofErr w:type="spellEnd"/>
      <w:r w:rsidR="00774056" w:rsidRPr="00860AF3">
        <w:rPr>
          <w:rFonts w:asciiTheme="majorHAnsi" w:hAnsiTheme="majorHAnsi"/>
        </w:rPr>
        <w:t>)</w:t>
      </w:r>
    </w:p>
    <w:p w:rsidR="00774056" w:rsidRPr="00860AF3" w:rsidRDefault="00FD31C2" w:rsidP="00FD31C2">
      <w:pPr>
        <w:jc w:val="center"/>
        <w:rPr>
          <w:rFonts w:asciiTheme="majorHAnsi" w:hAnsiTheme="majorHAnsi"/>
        </w:rPr>
      </w:pPr>
      <w:r w:rsidRPr="00860AF3">
        <w:rPr>
          <w:rFonts w:asciiTheme="majorHAnsi" w:hAnsiTheme="majorHAnsi"/>
        </w:rPr>
        <w:t xml:space="preserve">                                                                                                                </w:t>
      </w:r>
      <w:r w:rsidR="00AF5BF1">
        <w:rPr>
          <w:rFonts w:asciiTheme="majorHAnsi" w:hAnsiTheme="majorHAnsi"/>
        </w:rPr>
        <w:t xml:space="preserve">Chief </w:t>
      </w:r>
      <w:r w:rsidR="00774056" w:rsidRPr="00860AF3">
        <w:rPr>
          <w:rFonts w:asciiTheme="majorHAnsi" w:hAnsiTheme="majorHAnsi"/>
        </w:rPr>
        <w:t>Controller of Purchase</w:t>
      </w:r>
    </w:p>
    <w:p w:rsidR="00774056" w:rsidRPr="00860AF3" w:rsidRDefault="00FD31C2" w:rsidP="00FD31C2">
      <w:pPr>
        <w:pStyle w:val="ListParagraph"/>
        <w:spacing w:after="0" w:line="240" w:lineRule="auto"/>
        <w:jc w:val="center"/>
        <w:rPr>
          <w:rFonts w:asciiTheme="majorHAnsi" w:hAnsiTheme="majorHAnsi"/>
        </w:rPr>
      </w:pPr>
      <w:r w:rsidRPr="00860AF3">
        <w:rPr>
          <w:rFonts w:asciiTheme="majorHAnsi" w:hAnsiTheme="majorHAnsi"/>
        </w:rPr>
        <w:t xml:space="preserve">                                                                                                </w:t>
      </w:r>
      <w:r w:rsidR="00774056" w:rsidRPr="00860AF3">
        <w:rPr>
          <w:rFonts w:asciiTheme="majorHAnsi" w:hAnsiTheme="majorHAnsi"/>
        </w:rPr>
        <w:t>08588 – 282766</w:t>
      </w:r>
    </w:p>
    <w:p w:rsidR="00F424ED" w:rsidRDefault="00FD31C2" w:rsidP="004A5F1A">
      <w:pPr>
        <w:pStyle w:val="ListParagraph"/>
        <w:spacing w:line="240" w:lineRule="auto"/>
        <w:jc w:val="center"/>
        <w:rPr>
          <w:rFonts w:asciiTheme="majorHAnsi" w:hAnsiTheme="majorHAnsi"/>
        </w:rPr>
      </w:pPr>
      <w:r w:rsidRPr="00860AF3">
        <w:rPr>
          <w:rFonts w:asciiTheme="majorHAnsi" w:hAnsiTheme="majorHAnsi"/>
        </w:rPr>
        <w:t xml:space="preserve">                                                                                                       </w:t>
      </w:r>
      <w:r w:rsidR="00774056" w:rsidRPr="00860AF3">
        <w:rPr>
          <w:rFonts w:asciiTheme="majorHAnsi" w:hAnsiTheme="majorHAnsi"/>
        </w:rPr>
        <w:t xml:space="preserve">Email: </w:t>
      </w:r>
      <w:hyperlink r:id="rId8" w:history="1">
        <w:r w:rsidR="00F424ED" w:rsidRPr="009967C7">
          <w:rPr>
            <w:rStyle w:val="Hyperlink"/>
            <w:rFonts w:asciiTheme="majorHAnsi" w:hAnsiTheme="majorHAnsi"/>
            <w:color w:val="000000" w:themeColor="text1"/>
          </w:rPr>
          <w:t>tmplpur@ucil.gov.in</w:t>
        </w:r>
      </w:hyperlink>
    </w:p>
    <w:sectPr w:rsidR="00F424ED" w:rsidSect="00AB0413">
      <w:pgSz w:w="12240" w:h="15840"/>
      <w:pgMar w:top="63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7F4" w:rsidRDefault="007A67F4" w:rsidP="00C737EE">
      <w:r>
        <w:separator/>
      </w:r>
    </w:p>
  </w:endnote>
  <w:endnote w:type="continuationSeparator" w:id="1">
    <w:p w:rsidR="007A67F4" w:rsidRDefault="007A67F4" w:rsidP="00C73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7F4" w:rsidRDefault="007A67F4" w:rsidP="00C737EE">
      <w:r>
        <w:separator/>
      </w:r>
    </w:p>
  </w:footnote>
  <w:footnote w:type="continuationSeparator" w:id="1">
    <w:p w:rsidR="007A67F4" w:rsidRDefault="007A67F4" w:rsidP="00C737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30CE6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9268FF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15798F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E94B9F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4C4FF3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A539D5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3E3F5C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2B1EEA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CB6562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8D7A20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DA4B04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862DC5"/>
    <w:multiLevelType w:val="multilevel"/>
    <w:tmpl w:val="4D90F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A56500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886A54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AD5DA2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0176B7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83512D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8255BC8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4904DA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FE6DD4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795F24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C3670A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C566F82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A4082C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9C3477"/>
    <w:multiLevelType w:val="hybridMultilevel"/>
    <w:tmpl w:val="C9D0B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37686A"/>
    <w:multiLevelType w:val="hybridMultilevel"/>
    <w:tmpl w:val="DB1A0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7"/>
  </w:num>
  <w:num w:numId="5">
    <w:abstractNumId w:val="12"/>
  </w:num>
  <w:num w:numId="6">
    <w:abstractNumId w:val="22"/>
  </w:num>
  <w:num w:numId="7">
    <w:abstractNumId w:val="16"/>
  </w:num>
  <w:num w:numId="8">
    <w:abstractNumId w:val="25"/>
  </w:num>
  <w:num w:numId="9">
    <w:abstractNumId w:val="21"/>
  </w:num>
  <w:num w:numId="10">
    <w:abstractNumId w:val="20"/>
  </w:num>
  <w:num w:numId="11">
    <w:abstractNumId w:val="23"/>
  </w:num>
  <w:num w:numId="12">
    <w:abstractNumId w:val="5"/>
  </w:num>
  <w:num w:numId="13">
    <w:abstractNumId w:val="19"/>
  </w:num>
  <w:num w:numId="14">
    <w:abstractNumId w:val="7"/>
  </w:num>
  <w:num w:numId="15">
    <w:abstractNumId w:val="10"/>
  </w:num>
  <w:num w:numId="16">
    <w:abstractNumId w:val="2"/>
  </w:num>
  <w:num w:numId="17">
    <w:abstractNumId w:val="6"/>
  </w:num>
  <w:num w:numId="18">
    <w:abstractNumId w:val="11"/>
  </w:num>
  <w:num w:numId="19">
    <w:abstractNumId w:val="13"/>
  </w:num>
  <w:num w:numId="20">
    <w:abstractNumId w:val="14"/>
  </w:num>
  <w:num w:numId="21">
    <w:abstractNumId w:val="8"/>
  </w:num>
  <w:num w:numId="22">
    <w:abstractNumId w:val="9"/>
  </w:num>
  <w:num w:numId="23">
    <w:abstractNumId w:val="15"/>
  </w:num>
  <w:num w:numId="24">
    <w:abstractNumId w:val="3"/>
  </w:num>
  <w:num w:numId="25">
    <w:abstractNumId w:val="18"/>
  </w:num>
  <w:num w:numId="26">
    <w:abstractNumId w:val="2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6356"/>
    <w:rsid w:val="000045E1"/>
    <w:rsid w:val="0000581E"/>
    <w:rsid w:val="000072AE"/>
    <w:rsid w:val="000118EA"/>
    <w:rsid w:val="0001285D"/>
    <w:rsid w:val="00015845"/>
    <w:rsid w:val="000176DD"/>
    <w:rsid w:val="0002595D"/>
    <w:rsid w:val="00027F8B"/>
    <w:rsid w:val="00030C3A"/>
    <w:rsid w:val="0003283A"/>
    <w:rsid w:val="00034C79"/>
    <w:rsid w:val="00034F3F"/>
    <w:rsid w:val="00035998"/>
    <w:rsid w:val="00040789"/>
    <w:rsid w:val="000439F2"/>
    <w:rsid w:val="00044CD6"/>
    <w:rsid w:val="00047E8A"/>
    <w:rsid w:val="00050C51"/>
    <w:rsid w:val="00053EFD"/>
    <w:rsid w:val="0005613F"/>
    <w:rsid w:val="00065C97"/>
    <w:rsid w:val="00070B88"/>
    <w:rsid w:val="00071339"/>
    <w:rsid w:val="0007147A"/>
    <w:rsid w:val="00075159"/>
    <w:rsid w:val="00076C8B"/>
    <w:rsid w:val="00077190"/>
    <w:rsid w:val="00077D90"/>
    <w:rsid w:val="00084EF4"/>
    <w:rsid w:val="0008536D"/>
    <w:rsid w:val="000877A1"/>
    <w:rsid w:val="000877CA"/>
    <w:rsid w:val="00094039"/>
    <w:rsid w:val="000A1D19"/>
    <w:rsid w:val="000A546C"/>
    <w:rsid w:val="000A5702"/>
    <w:rsid w:val="000A7F41"/>
    <w:rsid w:val="000B0FF9"/>
    <w:rsid w:val="000B14A0"/>
    <w:rsid w:val="000B18C2"/>
    <w:rsid w:val="000B1B05"/>
    <w:rsid w:val="000B1DA3"/>
    <w:rsid w:val="000B3737"/>
    <w:rsid w:val="000B3E38"/>
    <w:rsid w:val="000B460B"/>
    <w:rsid w:val="000B6609"/>
    <w:rsid w:val="000C3E1F"/>
    <w:rsid w:val="000C46DD"/>
    <w:rsid w:val="000C4721"/>
    <w:rsid w:val="000C6B5A"/>
    <w:rsid w:val="000D054B"/>
    <w:rsid w:val="000D406E"/>
    <w:rsid w:val="000D4427"/>
    <w:rsid w:val="000D61D5"/>
    <w:rsid w:val="000E0477"/>
    <w:rsid w:val="000E15CD"/>
    <w:rsid w:val="000E2431"/>
    <w:rsid w:val="000E34EF"/>
    <w:rsid w:val="000E57C9"/>
    <w:rsid w:val="000F4788"/>
    <w:rsid w:val="000F58AD"/>
    <w:rsid w:val="000F62CA"/>
    <w:rsid w:val="000F6B83"/>
    <w:rsid w:val="000F6E3A"/>
    <w:rsid w:val="00101D1C"/>
    <w:rsid w:val="00103AC9"/>
    <w:rsid w:val="00106FCE"/>
    <w:rsid w:val="001100E3"/>
    <w:rsid w:val="00110CC7"/>
    <w:rsid w:val="00112FFF"/>
    <w:rsid w:val="00113322"/>
    <w:rsid w:val="001156B7"/>
    <w:rsid w:val="001165A9"/>
    <w:rsid w:val="00123698"/>
    <w:rsid w:val="00130FD8"/>
    <w:rsid w:val="0013371D"/>
    <w:rsid w:val="00135C55"/>
    <w:rsid w:val="001440D9"/>
    <w:rsid w:val="00160831"/>
    <w:rsid w:val="001618BA"/>
    <w:rsid w:val="00161C1E"/>
    <w:rsid w:val="00167950"/>
    <w:rsid w:val="00170B80"/>
    <w:rsid w:val="00177391"/>
    <w:rsid w:val="00190203"/>
    <w:rsid w:val="001935E3"/>
    <w:rsid w:val="00195A04"/>
    <w:rsid w:val="001A06B1"/>
    <w:rsid w:val="001A3494"/>
    <w:rsid w:val="001A37F4"/>
    <w:rsid w:val="001A5E50"/>
    <w:rsid w:val="001A60CA"/>
    <w:rsid w:val="001A6AA2"/>
    <w:rsid w:val="001B706D"/>
    <w:rsid w:val="001B72AB"/>
    <w:rsid w:val="001D3F86"/>
    <w:rsid w:val="001D7BA8"/>
    <w:rsid w:val="001D7E2C"/>
    <w:rsid w:val="001E126E"/>
    <w:rsid w:val="001E132B"/>
    <w:rsid w:val="001E1707"/>
    <w:rsid w:val="001E1FB5"/>
    <w:rsid w:val="001E2A05"/>
    <w:rsid w:val="001E4080"/>
    <w:rsid w:val="001E645E"/>
    <w:rsid w:val="001F2D94"/>
    <w:rsid w:val="001F6ED8"/>
    <w:rsid w:val="001F6F51"/>
    <w:rsid w:val="00200D56"/>
    <w:rsid w:val="00201157"/>
    <w:rsid w:val="002038FC"/>
    <w:rsid w:val="00203DDD"/>
    <w:rsid w:val="00203EC3"/>
    <w:rsid w:val="00204DC9"/>
    <w:rsid w:val="00207E7E"/>
    <w:rsid w:val="00210F80"/>
    <w:rsid w:val="0021210B"/>
    <w:rsid w:val="00212D3C"/>
    <w:rsid w:val="00213274"/>
    <w:rsid w:val="00213FE8"/>
    <w:rsid w:val="002148D3"/>
    <w:rsid w:val="002173DB"/>
    <w:rsid w:val="00222A91"/>
    <w:rsid w:val="00223256"/>
    <w:rsid w:val="002340A8"/>
    <w:rsid w:val="00234770"/>
    <w:rsid w:val="002374DE"/>
    <w:rsid w:val="00243465"/>
    <w:rsid w:val="002455FD"/>
    <w:rsid w:val="002464FA"/>
    <w:rsid w:val="002467BE"/>
    <w:rsid w:val="00250EB6"/>
    <w:rsid w:val="0025348B"/>
    <w:rsid w:val="0025398E"/>
    <w:rsid w:val="002547BC"/>
    <w:rsid w:val="002565FF"/>
    <w:rsid w:val="00256B3B"/>
    <w:rsid w:val="00257C04"/>
    <w:rsid w:val="002730E3"/>
    <w:rsid w:val="00273F64"/>
    <w:rsid w:val="002764B9"/>
    <w:rsid w:val="00280353"/>
    <w:rsid w:val="002803EF"/>
    <w:rsid w:val="00281D54"/>
    <w:rsid w:val="00282724"/>
    <w:rsid w:val="0028759A"/>
    <w:rsid w:val="00291E1A"/>
    <w:rsid w:val="002A25A4"/>
    <w:rsid w:val="002A37EB"/>
    <w:rsid w:val="002B0018"/>
    <w:rsid w:val="002B12BE"/>
    <w:rsid w:val="002B5516"/>
    <w:rsid w:val="002B660C"/>
    <w:rsid w:val="002B7661"/>
    <w:rsid w:val="002C0C23"/>
    <w:rsid w:val="002C60A6"/>
    <w:rsid w:val="002C7C53"/>
    <w:rsid w:val="002D4445"/>
    <w:rsid w:val="002E17D7"/>
    <w:rsid w:val="002E391D"/>
    <w:rsid w:val="002E5CD0"/>
    <w:rsid w:val="002F4A56"/>
    <w:rsid w:val="002F68D7"/>
    <w:rsid w:val="00301E06"/>
    <w:rsid w:val="00302DB7"/>
    <w:rsid w:val="00302EBA"/>
    <w:rsid w:val="003111CD"/>
    <w:rsid w:val="00311663"/>
    <w:rsid w:val="00311B8B"/>
    <w:rsid w:val="003145E8"/>
    <w:rsid w:val="00315BAA"/>
    <w:rsid w:val="00315C4E"/>
    <w:rsid w:val="0032025E"/>
    <w:rsid w:val="00322B95"/>
    <w:rsid w:val="00322FE0"/>
    <w:rsid w:val="00324942"/>
    <w:rsid w:val="0034349F"/>
    <w:rsid w:val="00343AB7"/>
    <w:rsid w:val="0034468D"/>
    <w:rsid w:val="0034528B"/>
    <w:rsid w:val="00350450"/>
    <w:rsid w:val="00350A54"/>
    <w:rsid w:val="00352452"/>
    <w:rsid w:val="00352EE8"/>
    <w:rsid w:val="0035456F"/>
    <w:rsid w:val="00360968"/>
    <w:rsid w:val="00361232"/>
    <w:rsid w:val="003643C3"/>
    <w:rsid w:val="003653CD"/>
    <w:rsid w:val="00370FA7"/>
    <w:rsid w:val="00375FEF"/>
    <w:rsid w:val="00380605"/>
    <w:rsid w:val="00380C82"/>
    <w:rsid w:val="00390B50"/>
    <w:rsid w:val="003935B4"/>
    <w:rsid w:val="00395433"/>
    <w:rsid w:val="003957A6"/>
    <w:rsid w:val="00397B62"/>
    <w:rsid w:val="003A7368"/>
    <w:rsid w:val="003A7381"/>
    <w:rsid w:val="003A75CA"/>
    <w:rsid w:val="003B163C"/>
    <w:rsid w:val="003B2D08"/>
    <w:rsid w:val="003B3100"/>
    <w:rsid w:val="003B5E04"/>
    <w:rsid w:val="003C30AB"/>
    <w:rsid w:val="003C3558"/>
    <w:rsid w:val="003C4EED"/>
    <w:rsid w:val="003D03CD"/>
    <w:rsid w:val="003D0E60"/>
    <w:rsid w:val="003E3BC9"/>
    <w:rsid w:val="003E7D5C"/>
    <w:rsid w:val="003F08A7"/>
    <w:rsid w:val="0041235A"/>
    <w:rsid w:val="00412909"/>
    <w:rsid w:val="004158B5"/>
    <w:rsid w:val="00415AB2"/>
    <w:rsid w:val="004248A3"/>
    <w:rsid w:val="00426812"/>
    <w:rsid w:val="00431E75"/>
    <w:rsid w:val="004325E0"/>
    <w:rsid w:val="004345A7"/>
    <w:rsid w:val="00437C96"/>
    <w:rsid w:val="00447AAF"/>
    <w:rsid w:val="00450A6F"/>
    <w:rsid w:val="00451297"/>
    <w:rsid w:val="00462650"/>
    <w:rsid w:val="00471EEC"/>
    <w:rsid w:val="00472B99"/>
    <w:rsid w:val="00476FAB"/>
    <w:rsid w:val="00480B70"/>
    <w:rsid w:val="00482042"/>
    <w:rsid w:val="00482D3C"/>
    <w:rsid w:val="004851C7"/>
    <w:rsid w:val="0049106F"/>
    <w:rsid w:val="00492CB1"/>
    <w:rsid w:val="004976C3"/>
    <w:rsid w:val="004A3660"/>
    <w:rsid w:val="004A5F1A"/>
    <w:rsid w:val="004A6059"/>
    <w:rsid w:val="004A704A"/>
    <w:rsid w:val="004B15B8"/>
    <w:rsid w:val="004B2525"/>
    <w:rsid w:val="004B3D7E"/>
    <w:rsid w:val="004B6771"/>
    <w:rsid w:val="004B6E5E"/>
    <w:rsid w:val="004B7292"/>
    <w:rsid w:val="004C11FE"/>
    <w:rsid w:val="004C1679"/>
    <w:rsid w:val="004C1C75"/>
    <w:rsid w:val="004C36CE"/>
    <w:rsid w:val="004C7EB4"/>
    <w:rsid w:val="004D1028"/>
    <w:rsid w:val="004D1ABB"/>
    <w:rsid w:val="004D2D33"/>
    <w:rsid w:val="004D3B0F"/>
    <w:rsid w:val="004F3736"/>
    <w:rsid w:val="00500E04"/>
    <w:rsid w:val="0050292B"/>
    <w:rsid w:val="00503A9D"/>
    <w:rsid w:val="00503F3E"/>
    <w:rsid w:val="00503FEF"/>
    <w:rsid w:val="00504B70"/>
    <w:rsid w:val="00505037"/>
    <w:rsid w:val="0050775A"/>
    <w:rsid w:val="0051275C"/>
    <w:rsid w:val="00513229"/>
    <w:rsid w:val="005168AD"/>
    <w:rsid w:val="00516F01"/>
    <w:rsid w:val="00530AAE"/>
    <w:rsid w:val="0053367B"/>
    <w:rsid w:val="00541465"/>
    <w:rsid w:val="005426A8"/>
    <w:rsid w:val="00545196"/>
    <w:rsid w:val="00546528"/>
    <w:rsid w:val="0055394D"/>
    <w:rsid w:val="00553B21"/>
    <w:rsid w:val="0055732A"/>
    <w:rsid w:val="005662FB"/>
    <w:rsid w:val="00566B73"/>
    <w:rsid w:val="00567DF7"/>
    <w:rsid w:val="00584D96"/>
    <w:rsid w:val="00586C04"/>
    <w:rsid w:val="00587FCB"/>
    <w:rsid w:val="00592DC6"/>
    <w:rsid w:val="00595FA6"/>
    <w:rsid w:val="005A3B41"/>
    <w:rsid w:val="005A6117"/>
    <w:rsid w:val="005A7602"/>
    <w:rsid w:val="005B03EF"/>
    <w:rsid w:val="005B661E"/>
    <w:rsid w:val="005B79E9"/>
    <w:rsid w:val="005C3C1E"/>
    <w:rsid w:val="005C6375"/>
    <w:rsid w:val="005C6A02"/>
    <w:rsid w:val="005D5559"/>
    <w:rsid w:val="005D76F5"/>
    <w:rsid w:val="005E298D"/>
    <w:rsid w:val="005E5797"/>
    <w:rsid w:val="005F054D"/>
    <w:rsid w:val="005F1364"/>
    <w:rsid w:val="005F27FB"/>
    <w:rsid w:val="00601A56"/>
    <w:rsid w:val="006031BA"/>
    <w:rsid w:val="006047B0"/>
    <w:rsid w:val="00606DA9"/>
    <w:rsid w:val="00612533"/>
    <w:rsid w:val="00612C1A"/>
    <w:rsid w:val="0061319E"/>
    <w:rsid w:val="006134DF"/>
    <w:rsid w:val="00617845"/>
    <w:rsid w:val="00627A88"/>
    <w:rsid w:val="00632751"/>
    <w:rsid w:val="00633912"/>
    <w:rsid w:val="0063516C"/>
    <w:rsid w:val="00636554"/>
    <w:rsid w:val="00636CDC"/>
    <w:rsid w:val="00641356"/>
    <w:rsid w:val="0065105D"/>
    <w:rsid w:val="00651C83"/>
    <w:rsid w:val="00652046"/>
    <w:rsid w:val="00653778"/>
    <w:rsid w:val="00660149"/>
    <w:rsid w:val="006638EA"/>
    <w:rsid w:val="006674D0"/>
    <w:rsid w:val="00672636"/>
    <w:rsid w:val="006730D4"/>
    <w:rsid w:val="006749BF"/>
    <w:rsid w:val="0067611D"/>
    <w:rsid w:val="006778EA"/>
    <w:rsid w:val="00681CDA"/>
    <w:rsid w:val="00691926"/>
    <w:rsid w:val="006927F0"/>
    <w:rsid w:val="006954C5"/>
    <w:rsid w:val="006A0D62"/>
    <w:rsid w:val="006A4472"/>
    <w:rsid w:val="006A517D"/>
    <w:rsid w:val="006A57B3"/>
    <w:rsid w:val="006B03D8"/>
    <w:rsid w:val="006B050B"/>
    <w:rsid w:val="006B3E57"/>
    <w:rsid w:val="006B7ACA"/>
    <w:rsid w:val="006C1865"/>
    <w:rsid w:val="006C58B9"/>
    <w:rsid w:val="006C68B4"/>
    <w:rsid w:val="006D3925"/>
    <w:rsid w:val="006D61E9"/>
    <w:rsid w:val="006E2BCB"/>
    <w:rsid w:val="006E43C4"/>
    <w:rsid w:val="006F0F6F"/>
    <w:rsid w:val="006F14FF"/>
    <w:rsid w:val="006F2285"/>
    <w:rsid w:val="006F258F"/>
    <w:rsid w:val="006F48F3"/>
    <w:rsid w:val="007027E0"/>
    <w:rsid w:val="007040C2"/>
    <w:rsid w:val="00705235"/>
    <w:rsid w:val="00705BC7"/>
    <w:rsid w:val="00710085"/>
    <w:rsid w:val="00714613"/>
    <w:rsid w:val="0072644B"/>
    <w:rsid w:val="00727C9F"/>
    <w:rsid w:val="007335B2"/>
    <w:rsid w:val="0073462A"/>
    <w:rsid w:val="00741B95"/>
    <w:rsid w:val="007512B1"/>
    <w:rsid w:val="00752F70"/>
    <w:rsid w:val="007558D4"/>
    <w:rsid w:val="007567B8"/>
    <w:rsid w:val="00760021"/>
    <w:rsid w:val="00762CEC"/>
    <w:rsid w:val="00766B98"/>
    <w:rsid w:val="00767E33"/>
    <w:rsid w:val="00767F9A"/>
    <w:rsid w:val="00770BC8"/>
    <w:rsid w:val="00772706"/>
    <w:rsid w:val="00772752"/>
    <w:rsid w:val="00773C1F"/>
    <w:rsid w:val="00774056"/>
    <w:rsid w:val="0077625C"/>
    <w:rsid w:val="00776CCA"/>
    <w:rsid w:val="007828DC"/>
    <w:rsid w:val="00783ACC"/>
    <w:rsid w:val="00783FFA"/>
    <w:rsid w:val="0078525C"/>
    <w:rsid w:val="007858FA"/>
    <w:rsid w:val="007923FA"/>
    <w:rsid w:val="00793C5B"/>
    <w:rsid w:val="007A618C"/>
    <w:rsid w:val="007A67F4"/>
    <w:rsid w:val="007B2C28"/>
    <w:rsid w:val="007C2B65"/>
    <w:rsid w:val="007C3E31"/>
    <w:rsid w:val="007C70D7"/>
    <w:rsid w:val="007D067E"/>
    <w:rsid w:val="007D2331"/>
    <w:rsid w:val="007D4000"/>
    <w:rsid w:val="007D4B29"/>
    <w:rsid w:val="007D5291"/>
    <w:rsid w:val="007D6AC7"/>
    <w:rsid w:val="007D7757"/>
    <w:rsid w:val="007E127C"/>
    <w:rsid w:val="007E1CF0"/>
    <w:rsid w:val="007E3E34"/>
    <w:rsid w:val="007E41ED"/>
    <w:rsid w:val="007E4A2B"/>
    <w:rsid w:val="007F051B"/>
    <w:rsid w:val="007F6446"/>
    <w:rsid w:val="007F6CFE"/>
    <w:rsid w:val="007F7A88"/>
    <w:rsid w:val="007F7C58"/>
    <w:rsid w:val="00804698"/>
    <w:rsid w:val="008101D7"/>
    <w:rsid w:val="0081076C"/>
    <w:rsid w:val="00816F0D"/>
    <w:rsid w:val="00825553"/>
    <w:rsid w:val="0083016C"/>
    <w:rsid w:val="008315CB"/>
    <w:rsid w:val="008333A9"/>
    <w:rsid w:val="0083579D"/>
    <w:rsid w:val="00835D47"/>
    <w:rsid w:val="008456CF"/>
    <w:rsid w:val="008466BF"/>
    <w:rsid w:val="00854CBE"/>
    <w:rsid w:val="00854F6E"/>
    <w:rsid w:val="0085748E"/>
    <w:rsid w:val="00857899"/>
    <w:rsid w:val="00860AF3"/>
    <w:rsid w:val="008614FC"/>
    <w:rsid w:val="00861666"/>
    <w:rsid w:val="0086233B"/>
    <w:rsid w:val="0086271D"/>
    <w:rsid w:val="00863032"/>
    <w:rsid w:val="0086328B"/>
    <w:rsid w:val="00863AE8"/>
    <w:rsid w:val="00864C60"/>
    <w:rsid w:val="00867176"/>
    <w:rsid w:val="00867226"/>
    <w:rsid w:val="00871276"/>
    <w:rsid w:val="00873F59"/>
    <w:rsid w:val="0087470E"/>
    <w:rsid w:val="00874B62"/>
    <w:rsid w:val="00874C7C"/>
    <w:rsid w:val="0087697E"/>
    <w:rsid w:val="0087716A"/>
    <w:rsid w:val="00877BCB"/>
    <w:rsid w:val="008948EA"/>
    <w:rsid w:val="00897B7F"/>
    <w:rsid w:val="008A449A"/>
    <w:rsid w:val="008B127C"/>
    <w:rsid w:val="008B517B"/>
    <w:rsid w:val="008C048F"/>
    <w:rsid w:val="008C097D"/>
    <w:rsid w:val="008C1EF4"/>
    <w:rsid w:val="008D71CE"/>
    <w:rsid w:val="008D73DC"/>
    <w:rsid w:val="008D7628"/>
    <w:rsid w:val="008D7897"/>
    <w:rsid w:val="008E142A"/>
    <w:rsid w:val="008E204A"/>
    <w:rsid w:val="008E2C22"/>
    <w:rsid w:val="008E2EB5"/>
    <w:rsid w:val="008E4034"/>
    <w:rsid w:val="008E58C4"/>
    <w:rsid w:val="008F3D99"/>
    <w:rsid w:val="00903564"/>
    <w:rsid w:val="0090376B"/>
    <w:rsid w:val="009072AB"/>
    <w:rsid w:val="00911D7F"/>
    <w:rsid w:val="00912E3A"/>
    <w:rsid w:val="009165D6"/>
    <w:rsid w:val="00922E64"/>
    <w:rsid w:val="00924602"/>
    <w:rsid w:val="00924958"/>
    <w:rsid w:val="00925667"/>
    <w:rsid w:val="00935C93"/>
    <w:rsid w:val="00941B2B"/>
    <w:rsid w:val="009429FC"/>
    <w:rsid w:val="00942B7C"/>
    <w:rsid w:val="0094498F"/>
    <w:rsid w:val="0095548A"/>
    <w:rsid w:val="00955B08"/>
    <w:rsid w:val="0095657C"/>
    <w:rsid w:val="009619BA"/>
    <w:rsid w:val="0096287D"/>
    <w:rsid w:val="00967A37"/>
    <w:rsid w:val="00971DDF"/>
    <w:rsid w:val="009725D6"/>
    <w:rsid w:val="00977546"/>
    <w:rsid w:val="00983C3C"/>
    <w:rsid w:val="00984880"/>
    <w:rsid w:val="00991606"/>
    <w:rsid w:val="009925C0"/>
    <w:rsid w:val="009937AF"/>
    <w:rsid w:val="00993EE1"/>
    <w:rsid w:val="009967C7"/>
    <w:rsid w:val="009A05F1"/>
    <w:rsid w:val="009A3068"/>
    <w:rsid w:val="009A3E4B"/>
    <w:rsid w:val="009A55CE"/>
    <w:rsid w:val="009A662C"/>
    <w:rsid w:val="009A672D"/>
    <w:rsid w:val="009A6A62"/>
    <w:rsid w:val="009A73CE"/>
    <w:rsid w:val="009A7A24"/>
    <w:rsid w:val="009B28B1"/>
    <w:rsid w:val="009B6C11"/>
    <w:rsid w:val="009C2EFB"/>
    <w:rsid w:val="009D5F80"/>
    <w:rsid w:val="009E046B"/>
    <w:rsid w:val="009E4451"/>
    <w:rsid w:val="009E4F89"/>
    <w:rsid w:val="009E5EC3"/>
    <w:rsid w:val="009E70B5"/>
    <w:rsid w:val="009F1C35"/>
    <w:rsid w:val="009F275F"/>
    <w:rsid w:val="009F4073"/>
    <w:rsid w:val="009F5ED0"/>
    <w:rsid w:val="009F639A"/>
    <w:rsid w:val="009F6503"/>
    <w:rsid w:val="009F6C4B"/>
    <w:rsid w:val="009F6D63"/>
    <w:rsid w:val="009F7E3A"/>
    <w:rsid w:val="00A03F1D"/>
    <w:rsid w:val="00A04F6D"/>
    <w:rsid w:val="00A07D80"/>
    <w:rsid w:val="00A101A1"/>
    <w:rsid w:val="00A1220A"/>
    <w:rsid w:val="00A1504A"/>
    <w:rsid w:val="00A15292"/>
    <w:rsid w:val="00A24ACC"/>
    <w:rsid w:val="00A26A3A"/>
    <w:rsid w:val="00A27FEA"/>
    <w:rsid w:val="00A43885"/>
    <w:rsid w:val="00A479EA"/>
    <w:rsid w:val="00A51B7D"/>
    <w:rsid w:val="00A5228B"/>
    <w:rsid w:val="00A6103D"/>
    <w:rsid w:val="00A633FF"/>
    <w:rsid w:val="00A63567"/>
    <w:rsid w:val="00A65D99"/>
    <w:rsid w:val="00A670BA"/>
    <w:rsid w:val="00A71E04"/>
    <w:rsid w:val="00A73E00"/>
    <w:rsid w:val="00A76716"/>
    <w:rsid w:val="00A80B12"/>
    <w:rsid w:val="00A8227C"/>
    <w:rsid w:val="00A8233F"/>
    <w:rsid w:val="00A82635"/>
    <w:rsid w:val="00A84282"/>
    <w:rsid w:val="00A87674"/>
    <w:rsid w:val="00A93A09"/>
    <w:rsid w:val="00A966E6"/>
    <w:rsid w:val="00A97AD8"/>
    <w:rsid w:val="00AA029F"/>
    <w:rsid w:val="00AA1A0C"/>
    <w:rsid w:val="00AA22C4"/>
    <w:rsid w:val="00AA5026"/>
    <w:rsid w:val="00AA61C3"/>
    <w:rsid w:val="00AB0413"/>
    <w:rsid w:val="00AB37DF"/>
    <w:rsid w:val="00AC0BDE"/>
    <w:rsid w:val="00AC795F"/>
    <w:rsid w:val="00AD2BD3"/>
    <w:rsid w:val="00AD4DD6"/>
    <w:rsid w:val="00AE1947"/>
    <w:rsid w:val="00AE5CBD"/>
    <w:rsid w:val="00AE6042"/>
    <w:rsid w:val="00AE6C0C"/>
    <w:rsid w:val="00AF12D3"/>
    <w:rsid w:val="00AF341F"/>
    <w:rsid w:val="00AF4A3E"/>
    <w:rsid w:val="00AF5BF1"/>
    <w:rsid w:val="00AF798B"/>
    <w:rsid w:val="00B002A9"/>
    <w:rsid w:val="00B014D5"/>
    <w:rsid w:val="00B02852"/>
    <w:rsid w:val="00B02E53"/>
    <w:rsid w:val="00B030C1"/>
    <w:rsid w:val="00B030DB"/>
    <w:rsid w:val="00B145C9"/>
    <w:rsid w:val="00B20128"/>
    <w:rsid w:val="00B24658"/>
    <w:rsid w:val="00B2531B"/>
    <w:rsid w:val="00B25F25"/>
    <w:rsid w:val="00B26356"/>
    <w:rsid w:val="00B2775A"/>
    <w:rsid w:val="00B33DE7"/>
    <w:rsid w:val="00B33EB1"/>
    <w:rsid w:val="00B34316"/>
    <w:rsid w:val="00B3512F"/>
    <w:rsid w:val="00B431E2"/>
    <w:rsid w:val="00B50E97"/>
    <w:rsid w:val="00B54831"/>
    <w:rsid w:val="00B56741"/>
    <w:rsid w:val="00B61E33"/>
    <w:rsid w:val="00B63733"/>
    <w:rsid w:val="00B63F4D"/>
    <w:rsid w:val="00B64484"/>
    <w:rsid w:val="00B663B1"/>
    <w:rsid w:val="00B66D09"/>
    <w:rsid w:val="00B66D11"/>
    <w:rsid w:val="00B713D7"/>
    <w:rsid w:val="00B7717C"/>
    <w:rsid w:val="00B7796C"/>
    <w:rsid w:val="00B8184F"/>
    <w:rsid w:val="00B828CA"/>
    <w:rsid w:val="00B8393C"/>
    <w:rsid w:val="00B87208"/>
    <w:rsid w:val="00B912D0"/>
    <w:rsid w:val="00B936BC"/>
    <w:rsid w:val="00B9517C"/>
    <w:rsid w:val="00B955D2"/>
    <w:rsid w:val="00B95F28"/>
    <w:rsid w:val="00B96996"/>
    <w:rsid w:val="00B97020"/>
    <w:rsid w:val="00BA0BA8"/>
    <w:rsid w:val="00BA1F86"/>
    <w:rsid w:val="00BA2F17"/>
    <w:rsid w:val="00BB2BA1"/>
    <w:rsid w:val="00BB3340"/>
    <w:rsid w:val="00BB3E2A"/>
    <w:rsid w:val="00BB4EF5"/>
    <w:rsid w:val="00BB6865"/>
    <w:rsid w:val="00BB6F58"/>
    <w:rsid w:val="00BB6F5D"/>
    <w:rsid w:val="00BC0DBF"/>
    <w:rsid w:val="00BC128A"/>
    <w:rsid w:val="00BC3DC8"/>
    <w:rsid w:val="00BC4102"/>
    <w:rsid w:val="00BC51E8"/>
    <w:rsid w:val="00BD1901"/>
    <w:rsid w:val="00BD1C25"/>
    <w:rsid w:val="00BD2D29"/>
    <w:rsid w:val="00BD51CD"/>
    <w:rsid w:val="00BD7E2F"/>
    <w:rsid w:val="00BE0332"/>
    <w:rsid w:val="00BE5E66"/>
    <w:rsid w:val="00BF3553"/>
    <w:rsid w:val="00BF4C74"/>
    <w:rsid w:val="00BF669C"/>
    <w:rsid w:val="00BF7CC2"/>
    <w:rsid w:val="00C0593C"/>
    <w:rsid w:val="00C070BB"/>
    <w:rsid w:val="00C160C6"/>
    <w:rsid w:val="00C16389"/>
    <w:rsid w:val="00C17E12"/>
    <w:rsid w:val="00C25164"/>
    <w:rsid w:val="00C261C5"/>
    <w:rsid w:val="00C30544"/>
    <w:rsid w:val="00C30D30"/>
    <w:rsid w:val="00C4525A"/>
    <w:rsid w:val="00C528D6"/>
    <w:rsid w:val="00C56EC1"/>
    <w:rsid w:val="00C57049"/>
    <w:rsid w:val="00C63F0A"/>
    <w:rsid w:val="00C64A59"/>
    <w:rsid w:val="00C66339"/>
    <w:rsid w:val="00C737EE"/>
    <w:rsid w:val="00C76EB9"/>
    <w:rsid w:val="00C80E7B"/>
    <w:rsid w:val="00C815CD"/>
    <w:rsid w:val="00C87169"/>
    <w:rsid w:val="00C91DBC"/>
    <w:rsid w:val="00C9289E"/>
    <w:rsid w:val="00C92978"/>
    <w:rsid w:val="00CA37AF"/>
    <w:rsid w:val="00CA7EA8"/>
    <w:rsid w:val="00CB231A"/>
    <w:rsid w:val="00CB44E8"/>
    <w:rsid w:val="00CB49B9"/>
    <w:rsid w:val="00CB7BC0"/>
    <w:rsid w:val="00CC21AC"/>
    <w:rsid w:val="00CD0165"/>
    <w:rsid w:val="00CE6E70"/>
    <w:rsid w:val="00CE7998"/>
    <w:rsid w:val="00CF5918"/>
    <w:rsid w:val="00D02B60"/>
    <w:rsid w:val="00D113C2"/>
    <w:rsid w:val="00D15777"/>
    <w:rsid w:val="00D32C5F"/>
    <w:rsid w:val="00D36319"/>
    <w:rsid w:val="00D4039A"/>
    <w:rsid w:val="00D4087D"/>
    <w:rsid w:val="00D43706"/>
    <w:rsid w:val="00D44EAE"/>
    <w:rsid w:val="00D4612F"/>
    <w:rsid w:val="00D520A9"/>
    <w:rsid w:val="00D54126"/>
    <w:rsid w:val="00D574EF"/>
    <w:rsid w:val="00D60CC8"/>
    <w:rsid w:val="00D6252E"/>
    <w:rsid w:val="00D727F8"/>
    <w:rsid w:val="00D7733A"/>
    <w:rsid w:val="00D83F55"/>
    <w:rsid w:val="00D84283"/>
    <w:rsid w:val="00D85FE2"/>
    <w:rsid w:val="00D87A39"/>
    <w:rsid w:val="00D93A5E"/>
    <w:rsid w:val="00DA1544"/>
    <w:rsid w:val="00DA1B99"/>
    <w:rsid w:val="00DA35AD"/>
    <w:rsid w:val="00DA51CA"/>
    <w:rsid w:val="00DA52C6"/>
    <w:rsid w:val="00DB02A5"/>
    <w:rsid w:val="00DB5232"/>
    <w:rsid w:val="00DB7777"/>
    <w:rsid w:val="00DC2844"/>
    <w:rsid w:val="00DC37F5"/>
    <w:rsid w:val="00DC398C"/>
    <w:rsid w:val="00DC559B"/>
    <w:rsid w:val="00DC569D"/>
    <w:rsid w:val="00DD2D02"/>
    <w:rsid w:val="00DD4904"/>
    <w:rsid w:val="00DD4F25"/>
    <w:rsid w:val="00DE24E3"/>
    <w:rsid w:val="00DF0A16"/>
    <w:rsid w:val="00DF0C22"/>
    <w:rsid w:val="00DF292C"/>
    <w:rsid w:val="00DF2FD0"/>
    <w:rsid w:val="00DF5928"/>
    <w:rsid w:val="00DF59BC"/>
    <w:rsid w:val="00DF7AE8"/>
    <w:rsid w:val="00E00A7E"/>
    <w:rsid w:val="00E00B10"/>
    <w:rsid w:val="00E00BFC"/>
    <w:rsid w:val="00E01B13"/>
    <w:rsid w:val="00E021B7"/>
    <w:rsid w:val="00E05BED"/>
    <w:rsid w:val="00E0616D"/>
    <w:rsid w:val="00E07AC5"/>
    <w:rsid w:val="00E07F0B"/>
    <w:rsid w:val="00E22EC6"/>
    <w:rsid w:val="00E2487D"/>
    <w:rsid w:val="00E3021A"/>
    <w:rsid w:val="00E379A5"/>
    <w:rsid w:val="00E40495"/>
    <w:rsid w:val="00E43A7C"/>
    <w:rsid w:val="00E459C5"/>
    <w:rsid w:val="00E55983"/>
    <w:rsid w:val="00E57881"/>
    <w:rsid w:val="00E61C47"/>
    <w:rsid w:val="00E669D0"/>
    <w:rsid w:val="00E717A8"/>
    <w:rsid w:val="00E719A0"/>
    <w:rsid w:val="00E722F7"/>
    <w:rsid w:val="00E74E45"/>
    <w:rsid w:val="00E835CE"/>
    <w:rsid w:val="00E83F6C"/>
    <w:rsid w:val="00E96536"/>
    <w:rsid w:val="00EA11EF"/>
    <w:rsid w:val="00EA63D2"/>
    <w:rsid w:val="00EB0706"/>
    <w:rsid w:val="00EB13A4"/>
    <w:rsid w:val="00EB2538"/>
    <w:rsid w:val="00EB4468"/>
    <w:rsid w:val="00EB6DEB"/>
    <w:rsid w:val="00EB721C"/>
    <w:rsid w:val="00EC21CF"/>
    <w:rsid w:val="00EC35C4"/>
    <w:rsid w:val="00ED0753"/>
    <w:rsid w:val="00ED2E76"/>
    <w:rsid w:val="00ED4641"/>
    <w:rsid w:val="00ED4E3A"/>
    <w:rsid w:val="00ED72BA"/>
    <w:rsid w:val="00EE57E9"/>
    <w:rsid w:val="00EF2A64"/>
    <w:rsid w:val="00EF42BF"/>
    <w:rsid w:val="00EF57F1"/>
    <w:rsid w:val="00F00E2D"/>
    <w:rsid w:val="00F01AF8"/>
    <w:rsid w:val="00F03AF9"/>
    <w:rsid w:val="00F103C9"/>
    <w:rsid w:val="00F108D9"/>
    <w:rsid w:val="00F117E7"/>
    <w:rsid w:val="00F131F7"/>
    <w:rsid w:val="00F168CF"/>
    <w:rsid w:val="00F17D21"/>
    <w:rsid w:val="00F20E98"/>
    <w:rsid w:val="00F2237F"/>
    <w:rsid w:val="00F2753B"/>
    <w:rsid w:val="00F36D25"/>
    <w:rsid w:val="00F407F4"/>
    <w:rsid w:val="00F424ED"/>
    <w:rsid w:val="00F42D08"/>
    <w:rsid w:val="00F43D68"/>
    <w:rsid w:val="00F45F94"/>
    <w:rsid w:val="00F4653E"/>
    <w:rsid w:val="00F474AE"/>
    <w:rsid w:val="00F51130"/>
    <w:rsid w:val="00F56792"/>
    <w:rsid w:val="00F63197"/>
    <w:rsid w:val="00F644A3"/>
    <w:rsid w:val="00F70892"/>
    <w:rsid w:val="00F73EA7"/>
    <w:rsid w:val="00F76C00"/>
    <w:rsid w:val="00F81464"/>
    <w:rsid w:val="00F81645"/>
    <w:rsid w:val="00F923FE"/>
    <w:rsid w:val="00F944D4"/>
    <w:rsid w:val="00F94D06"/>
    <w:rsid w:val="00FA000C"/>
    <w:rsid w:val="00FA4199"/>
    <w:rsid w:val="00FA4622"/>
    <w:rsid w:val="00FA7E26"/>
    <w:rsid w:val="00FB24C3"/>
    <w:rsid w:val="00FB7023"/>
    <w:rsid w:val="00FB7892"/>
    <w:rsid w:val="00FC2B55"/>
    <w:rsid w:val="00FC4FC8"/>
    <w:rsid w:val="00FC5C58"/>
    <w:rsid w:val="00FC7C92"/>
    <w:rsid w:val="00FD1A50"/>
    <w:rsid w:val="00FD2204"/>
    <w:rsid w:val="00FD31C2"/>
    <w:rsid w:val="00FD3380"/>
    <w:rsid w:val="00FD59D0"/>
    <w:rsid w:val="00FD7CDF"/>
    <w:rsid w:val="00FE7E2B"/>
    <w:rsid w:val="00FF027E"/>
    <w:rsid w:val="00FF188A"/>
    <w:rsid w:val="00FF3792"/>
    <w:rsid w:val="00FF459E"/>
    <w:rsid w:val="00FF54F9"/>
    <w:rsid w:val="00FF5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356"/>
  </w:style>
  <w:style w:type="paragraph" w:styleId="Heading2">
    <w:name w:val="heading 2"/>
    <w:basedOn w:val="Normal"/>
    <w:next w:val="Normal"/>
    <w:link w:val="Heading2Char"/>
    <w:qFormat/>
    <w:rsid w:val="00F424ED"/>
    <w:pPr>
      <w:keepNext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356"/>
    <w:pPr>
      <w:spacing w:after="200" w:line="276" w:lineRule="auto"/>
      <w:ind w:left="720"/>
      <w:contextualSpacing/>
    </w:pPr>
    <w:rPr>
      <w:lang w:val="en-IN"/>
    </w:rPr>
  </w:style>
  <w:style w:type="table" w:styleId="TableGrid">
    <w:name w:val="Table Grid"/>
    <w:basedOn w:val="TableNormal"/>
    <w:uiPriority w:val="59"/>
    <w:rsid w:val="00B263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7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8E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335B2"/>
    <w:rPr>
      <w:color w:val="808080"/>
    </w:rPr>
  </w:style>
  <w:style w:type="character" w:styleId="Strong">
    <w:name w:val="Strong"/>
    <w:basedOn w:val="DefaultParagraphFont"/>
    <w:uiPriority w:val="22"/>
    <w:qFormat/>
    <w:rsid w:val="00C070BB"/>
    <w:rPr>
      <w:b/>
      <w:bCs/>
    </w:rPr>
  </w:style>
  <w:style w:type="character" w:styleId="Hyperlink">
    <w:name w:val="Hyperlink"/>
    <w:basedOn w:val="DefaultParagraphFont"/>
    <w:uiPriority w:val="99"/>
    <w:unhideWhenUsed/>
    <w:rsid w:val="0055394D"/>
    <w:rPr>
      <w:color w:val="0000FF" w:themeColor="hyperlink"/>
      <w:u w:val="single"/>
    </w:rPr>
  </w:style>
  <w:style w:type="character" w:customStyle="1" w:styleId="pp-place-title5">
    <w:name w:val="pp-place-title5"/>
    <w:basedOn w:val="DefaultParagraphFont"/>
    <w:rsid w:val="00FA4622"/>
    <w:rPr>
      <w:b w:val="0"/>
      <w:bCs w:val="0"/>
      <w:color w:val="1155CC"/>
      <w:sz w:val="30"/>
      <w:szCs w:val="30"/>
    </w:rPr>
  </w:style>
  <w:style w:type="character" w:customStyle="1" w:styleId="pp-headline-item">
    <w:name w:val="pp-headline-item"/>
    <w:basedOn w:val="DefaultParagraphFont"/>
    <w:rsid w:val="00FA4622"/>
  </w:style>
  <w:style w:type="character" w:customStyle="1" w:styleId="telephone">
    <w:name w:val="telephone"/>
    <w:basedOn w:val="DefaultParagraphFont"/>
    <w:rsid w:val="00FA4622"/>
  </w:style>
  <w:style w:type="character" w:customStyle="1" w:styleId="pp-headline-phone-label1">
    <w:name w:val="pp-headline-phone-label1"/>
    <w:basedOn w:val="DefaultParagraphFont"/>
    <w:rsid w:val="00FA4622"/>
    <w:rPr>
      <w:color w:val="808080"/>
    </w:rPr>
  </w:style>
  <w:style w:type="character" w:customStyle="1" w:styleId="Heading2Char">
    <w:name w:val="Heading 2 Char"/>
    <w:basedOn w:val="DefaultParagraphFont"/>
    <w:link w:val="Heading2"/>
    <w:rsid w:val="00F424ED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C737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37EE"/>
  </w:style>
  <w:style w:type="paragraph" w:styleId="Footer">
    <w:name w:val="footer"/>
    <w:basedOn w:val="Normal"/>
    <w:link w:val="FooterChar"/>
    <w:uiPriority w:val="99"/>
    <w:semiHidden/>
    <w:unhideWhenUsed/>
    <w:rsid w:val="00C737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37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mplpur@ucil.gov.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4709C-9579-4C66-8A64-1D7E34996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WIPRO</dc:creator>
  <cp:lastModifiedBy>UCIL</cp:lastModifiedBy>
  <cp:revision>356</cp:revision>
  <cp:lastPrinted>2017-07-22T22:43:00Z</cp:lastPrinted>
  <dcterms:created xsi:type="dcterms:W3CDTF">2011-06-21T11:05:00Z</dcterms:created>
  <dcterms:modified xsi:type="dcterms:W3CDTF">2017-07-22T11:27:00Z</dcterms:modified>
</cp:coreProperties>
</file>